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65"/>
        <w:tblW w:w="23215" w:type="dxa"/>
        <w:tblLayout w:type="fixed"/>
        <w:tblLook w:val="04A0" w:firstRow="1" w:lastRow="0" w:firstColumn="1" w:lastColumn="0" w:noHBand="0" w:noVBand="1"/>
      </w:tblPr>
      <w:tblGrid>
        <w:gridCol w:w="1255"/>
        <w:gridCol w:w="4590"/>
        <w:gridCol w:w="1440"/>
        <w:gridCol w:w="3870"/>
        <w:gridCol w:w="2880"/>
        <w:gridCol w:w="9180"/>
      </w:tblGrid>
      <w:tr w:rsidR="00055C33" w:rsidRPr="0059480E" w14:paraId="61DDBB7F" w14:textId="5C82D5C5" w:rsidTr="00055C33">
        <w:trPr>
          <w:gridAfter w:val="1"/>
          <w:wAfter w:w="9180" w:type="dxa"/>
        </w:trPr>
        <w:tc>
          <w:tcPr>
            <w:tcW w:w="1255" w:type="dxa"/>
            <w:shd w:val="clear" w:color="auto" w:fill="1F3864" w:themeFill="accent1" w:themeFillShade="80"/>
          </w:tcPr>
          <w:p w14:paraId="75A6C297" w14:textId="77777777" w:rsidR="00055C33" w:rsidRPr="0059480E" w:rsidRDefault="00055C33" w:rsidP="003E3F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18912475"/>
            <w:r w:rsidRPr="0059480E">
              <w:rPr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590" w:type="dxa"/>
            <w:shd w:val="clear" w:color="auto" w:fill="1F3864" w:themeFill="accent1" w:themeFillShade="80"/>
          </w:tcPr>
          <w:p w14:paraId="19841631" w14:textId="77777777" w:rsidR="00055C33" w:rsidRPr="0059480E" w:rsidRDefault="00055C33" w:rsidP="003E3F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9480E">
              <w:rPr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440" w:type="dxa"/>
            <w:shd w:val="clear" w:color="auto" w:fill="1F3864" w:themeFill="accent1" w:themeFillShade="80"/>
          </w:tcPr>
          <w:p w14:paraId="0C9CF21D" w14:textId="77777777" w:rsidR="00055C33" w:rsidRPr="0059480E" w:rsidRDefault="00055C33" w:rsidP="003E3F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1F3864" w:themeFill="accent1" w:themeFillShade="80"/>
          </w:tcPr>
          <w:p w14:paraId="7B5408AC" w14:textId="163BBBB6" w:rsidR="00055C33" w:rsidRPr="0059480E" w:rsidRDefault="00055C33" w:rsidP="003E3F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9480E">
              <w:rPr>
                <w:b/>
                <w:color w:val="FFFFFF" w:themeColor="background1"/>
                <w:sz w:val="20"/>
                <w:szCs w:val="20"/>
              </w:rPr>
              <w:t>FACULTY</w:t>
            </w:r>
          </w:p>
        </w:tc>
        <w:tc>
          <w:tcPr>
            <w:tcW w:w="2880" w:type="dxa"/>
            <w:shd w:val="clear" w:color="auto" w:fill="1F3864" w:themeFill="accent1" w:themeFillShade="80"/>
          </w:tcPr>
          <w:p w14:paraId="224FCAE6" w14:textId="77777777" w:rsidR="00055C33" w:rsidRPr="0059480E" w:rsidRDefault="00055C33" w:rsidP="003E3F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5C33" w:rsidRPr="0059480E" w14:paraId="3B918B7E" w14:textId="6A279558" w:rsidTr="00055C33">
        <w:trPr>
          <w:gridAfter w:val="1"/>
          <w:wAfter w:w="9180" w:type="dxa"/>
        </w:trPr>
        <w:tc>
          <w:tcPr>
            <w:tcW w:w="11155" w:type="dxa"/>
            <w:gridSpan w:val="4"/>
          </w:tcPr>
          <w:p w14:paraId="1D447955" w14:textId="3D9CAE16" w:rsidR="00055C33" w:rsidRDefault="00055C33" w:rsidP="00F30AD4">
            <w:pPr>
              <w:rPr>
                <w:b/>
                <w:i/>
                <w:sz w:val="20"/>
                <w:szCs w:val="20"/>
              </w:rPr>
            </w:pPr>
            <w:r w:rsidRPr="0059480E">
              <w:rPr>
                <w:b/>
                <w:i/>
                <w:sz w:val="20"/>
                <w:szCs w:val="20"/>
              </w:rPr>
              <w:t>All classes are held on Tuesday from 4:30-5:30PM via Teams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59480E">
              <w:rPr>
                <w:b/>
                <w:i/>
                <w:sz w:val="20"/>
                <w:szCs w:val="20"/>
              </w:rPr>
              <w:t xml:space="preserve">Analytic software, EpiInfo, can be purchased for $59 and downloaded at </w:t>
            </w:r>
            <w:r w:rsidRPr="0059480E">
              <w:rPr>
                <w:sz w:val="20"/>
                <w:szCs w:val="20"/>
              </w:rPr>
              <w:t xml:space="preserve"> </w:t>
            </w:r>
            <w:hyperlink r:id="rId7" w:history="1">
              <w:r w:rsidRPr="0059480E">
                <w:rPr>
                  <w:rStyle w:val="Hyperlink"/>
                  <w:b/>
                  <w:i/>
                  <w:sz w:val="20"/>
                  <w:szCs w:val="20"/>
                </w:rPr>
                <w:t>https://www.cdc.gov/epiinfo/support/downloads.html</w:t>
              </w:r>
            </w:hyperlink>
            <w:r w:rsidRPr="0059480E">
              <w:rPr>
                <w:b/>
                <w:i/>
                <w:sz w:val="20"/>
                <w:szCs w:val="20"/>
              </w:rPr>
              <w:t xml:space="preserve">. NOTE EpiInfo only works on a PC. It is recommended that you use a personal (not VA) PC. All lectures and assignments will be posted </w:t>
            </w:r>
            <w:r w:rsidR="00E20EFF">
              <w:rPr>
                <w:b/>
                <w:i/>
                <w:sz w:val="20"/>
                <w:szCs w:val="20"/>
              </w:rPr>
              <w:t>VIA TEAMS. All lectures will be virtual.</w:t>
            </w:r>
          </w:p>
          <w:p w14:paraId="7FB5765B" w14:textId="3D1C4112" w:rsidR="00055C33" w:rsidRPr="006C46B4" w:rsidRDefault="00055C33" w:rsidP="00E20EFF">
            <w:pPr>
              <w:jc w:val="center"/>
              <w:rPr>
                <w:b/>
                <w:iCs/>
                <w:sz w:val="20"/>
                <w:szCs w:val="20"/>
              </w:rPr>
            </w:pPr>
            <w:r w:rsidRPr="006C46B4">
              <w:rPr>
                <w:b/>
                <w:iCs/>
                <w:sz w:val="20"/>
                <w:szCs w:val="20"/>
              </w:rPr>
              <w:t>EDUCATIONAL LEVEL</w:t>
            </w:r>
          </w:p>
          <w:p w14:paraId="5ADB452E" w14:textId="67D313C8" w:rsidR="00055C33" w:rsidRPr="006C46B4" w:rsidRDefault="00055C33" w:rsidP="006C46B4">
            <w:pPr>
              <w:ind w:left="250" w:hanging="250"/>
              <w:rPr>
                <w:bCs/>
                <w:iCs/>
                <w:sz w:val="20"/>
                <w:szCs w:val="20"/>
              </w:rPr>
            </w:pPr>
            <w:r w:rsidRPr="006C46B4">
              <w:rPr>
                <w:rFonts w:ascii="Elephant" w:hAnsi="Elephant"/>
                <w:b/>
                <w:iCs/>
                <w:color w:val="00B050"/>
                <w:sz w:val="20"/>
                <w:szCs w:val="20"/>
              </w:rPr>
              <w:t>1</w:t>
            </w:r>
            <w:r w:rsidRPr="006C46B4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C46B4">
              <w:rPr>
                <w:bCs/>
                <w:iCs/>
                <w:sz w:val="20"/>
                <w:szCs w:val="20"/>
              </w:rPr>
              <w:t>Class is suitable for attendees with limited research methods knowledge such as medical students, residents, or clinicians who have very little CLINICAL research knowledge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14:paraId="182E075B" w14:textId="65B50965" w:rsidR="00055C33" w:rsidRPr="006C46B4" w:rsidRDefault="00055C33" w:rsidP="00E20EFF">
            <w:pPr>
              <w:ind w:left="247" w:hanging="247"/>
              <w:rPr>
                <w:bCs/>
                <w:iCs/>
                <w:sz w:val="20"/>
                <w:szCs w:val="20"/>
              </w:rPr>
            </w:pPr>
            <w:r w:rsidRPr="006C46B4">
              <w:rPr>
                <w:rFonts w:ascii="Elephant" w:hAnsi="Elephant"/>
                <w:b/>
                <w:iCs/>
                <w:color w:val="FFD966" w:themeColor="accent4" w:themeTint="99"/>
                <w:sz w:val="20"/>
                <w:szCs w:val="20"/>
              </w:rPr>
              <w:t>2</w:t>
            </w:r>
            <w:r>
              <w:rPr>
                <w:rFonts w:ascii="Elephant" w:hAnsi="Elephant"/>
                <w:b/>
                <w:iCs/>
                <w:color w:val="FFD966" w:themeColor="accent4" w:themeTint="99"/>
                <w:sz w:val="20"/>
                <w:szCs w:val="20"/>
              </w:rPr>
              <w:t xml:space="preserve">  </w:t>
            </w:r>
            <w:r w:rsidRPr="006C46B4">
              <w:rPr>
                <w:bCs/>
                <w:iCs/>
                <w:sz w:val="20"/>
                <w:szCs w:val="20"/>
              </w:rPr>
              <w:t xml:space="preserve">Class is suitable for attendees who have attended level </w:t>
            </w:r>
            <w:r w:rsidRPr="006C46B4">
              <w:rPr>
                <w:rFonts w:ascii="Elephant" w:hAnsi="Elephant"/>
                <w:b/>
                <w:iCs/>
                <w:color w:val="00B050"/>
                <w:sz w:val="20"/>
                <w:szCs w:val="20"/>
              </w:rPr>
              <w:t>1</w:t>
            </w:r>
            <w:r w:rsidRPr="006C46B4">
              <w:rPr>
                <w:bCs/>
                <w:iCs/>
                <w:sz w:val="20"/>
                <w:szCs w:val="20"/>
              </w:rPr>
              <w:t xml:space="preserve"> classes and/or have some knowledge of study design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="00E20EFF" w:rsidRPr="00E20EFF">
              <w:rPr>
                <w:b/>
                <w:iCs/>
                <w:sz w:val="20"/>
                <w:szCs w:val="20"/>
              </w:rPr>
              <w:t xml:space="preserve"> </w:t>
            </w:r>
            <w:r w:rsidR="00E20EFF">
              <w:rPr>
                <w:b/>
                <w:iCs/>
                <w:sz w:val="20"/>
                <w:szCs w:val="20"/>
              </w:rPr>
              <w:t>T</w:t>
            </w:r>
            <w:r w:rsidR="00E20EFF" w:rsidRPr="00E20EFF">
              <w:rPr>
                <w:b/>
                <w:iCs/>
                <w:sz w:val="20"/>
                <w:szCs w:val="20"/>
              </w:rPr>
              <w:t>hese classes are open only to scholars enrolled in the CPCR.</w:t>
            </w:r>
          </w:p>
          <w:p w14:paraId="4539201B" w14:textId="7CBC7A9E" w:rsidR="00055C33" w:rsidRPr="006C46B4" w:rsidRDefault="00055C33" w:rsidP="006C46B4">
            <w:pPr>
              <w:ind w:left="250" w:hanging="250"/>
              <w:rPr>
                <w:bCs/>
                <w:iCs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 xml:space="preserve">3  </w:t>
            </w:r>
            <w:r w:rsidRPr="006C46B4">
              <w:rPr>
                <w:bCs/>
                <w:iCs/>
                <w:sz w:val="20"/>
                <w:szCs w:val="20"/>
              </w:rPr>
              <w:t xml:space="preserve">Class is suitable only for attendees who have completed level </w:t>
            </w:r>
            <w:r w:rsidRPr="006C46B4">
              <w:rPr>
                <w:rFonts w:ascii="Elephant" w:hAnsi="Elephant"/>
                <w:b/>
                <w:iCs/>
                <w:color w:val="00B050"/>
                <w:sz w:val="20"/>
                <w:szCs w:val="20"/>
              </w:rPr>
              <w:t xml:space="preserve">1 </w:t>
            </w:r>
            <w:r w:rsidRPr="006C46B4">
              <w:rPr>
                <w:bCs/>
                <w:iCs/>
                <w:sz w:val="20"/>
                <w:szCs w:val="20"/>
              </w:rPr>
              <w:t xml:space="preserve">and </w:t>
            </w:r>
            <w:r w:rsidRPr="006C46B4">
              <w:rPr>
                <w:rFonts w:ascii="Elephant" w:hAnsi="Elephant"/>
                <w:b/>
                <w:iCs/>
                <w:color w:val="FFD966" w:themeColor="accent4" w:themeTint="99"/>
                <w:sz w:val="20"/>
                <w:szCs w:val="20"/>
              </w:rPr>
              <w:t>2</w:t>
            </w:r>
            <w:r w:rsidRPr="006C46B4">
              <w:rPr>
                <w:rFonts w:ascii="Elephant" w:hAnsi="Elephant"/>
                <w:b/>
                <w:iCs/>
                <w:color w:val="00B050"/>
                <w:sz w:val="20"/>
                <w:szCs w:val="20"/>
              </w:rPr>
              <w:t xml:space="preserve"> </w:t>
            </w:r>
            <w:r w:rsidRPr="006C46B4">
              <w:rPr>
                <w:bCs/>
                <w:iCs/>
                <w:sz w:val="20"/>
                <w:szCs w:val="20"/>
              </w:rPr>
              <w:t>classes and are participating in the Certificate Program in Clinical Researc</w:t>
            </w:r>
            <w:r w:rsidR="00E20EFF">
              <w:rPr>
                <w:bCs/>
                <w:iCs/>
                <w:sz w:val="20"/>
                <w:szCs w:val="20"/>
              </w:rPr>
              <w:t xml:space="preserve">h. </w:t>
            </w:r>
            <w:r w:rsidR="00E20EFF" w:rsidRPr="00E20EFF">
              <w:rPr>
                <w:b/>
                <w:iCs/>
                <w:sz w:val="20"/>
                <w:szCs w:val="20"/>
              </w:rPr>
              <w:t>These classes are open only to scholars enrolled in the CPCR.</w:t>
            </w:r>
          </w:p>
        </w:tc>
        <w:tc>
          <w:tcPr>
            <w:tcW w:w="2880" w:type="dxa"/>
          </w:tcPr>
          <w:p w14:paraId="0B994F3A" w14:textId="612776C1" w:rsidR="00055C33" w:rsidRPr="0059480E" w:rsidRDefault="00E20EFF" w:rsidP="00F30AD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THIS SCHEDULE AND FALCULTY MAY CHANGE AS NEEDED</w:t>
            </w:r>
          </w:p>
        </w:tc>
      </w:tr>
      <w:tr w:rsidR="00055C33" w:rsidRPr="0059480E" w14:paraId="4C79F826" w14:textId="13811A06" w:rsidTr="00055C33">
        <w:trPr>
          <w:gridAfter w:val="1"/>
          <w:wAfter w:w="9180" w:type="dxa"/>
        </w:trPr>
        <w:tc>
          <w:tcPr>
            <w:tcW w:w="1255" w:type="dxa"/>
            <w:vAlign w:val="bottom"/>
          </w:tcPr>
          <w:p w14:paraId="0571DA85" w14:textId="5965DF97" w:rsidR="00055C33" w:rsidRPr="00CF5CDF" w:rsidRDefault="00055C33" w:rsidP="00CF5CDF">
            <w:pPr>
              <w:jc w:val="center"/>
              <w:rPr>
                <w:b/>
                <w:bCs/>
                <w:sz w:val="20"/>
                <w:szCs w:val="20"/>
              </w:rPr>
            </w:pPr>
            <w:r w:rsidRPr="00CF5CD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90" w:type="dxa"/>
            <w:vAlign w:val="bottom"/>
          </w:tcPr>
          <w:p w14:paraId="7BD8C88D" w14:textId="7FD66E5A" w:rsidR="00055C33" w:rsidRPr="00CF5CDF" w:rsidRDefault="00055C33" w:rsidP="00CF5CDF">
            <w:pPr>
              <w:jc w:val="center"/>
              <w:rPr>
                <w:b/>
                <w:bCs/>
                <w:sz w:val="20"/>
                <w:szCs w:val="20"/>
              </w:rPr>
            </w:pPr>
            <w:r w:rsidRPr="00CF5CDF">
              <w:rPr>
                <w:b/>
                <w:bCs/>
                <w:sz w:val="20"/>
                <w:szCs w:val="20"/>
              </w:rPr>
              <w:t>LECTURE NAME</w:t>
            </w:r>
          </w:p>
        </w:tc>
        <w:tc>
          <w:tcPr>
            <w:tcW w:w="1440" w:type="dxa"/>
            <w:vAlign w:val="bottom"/>
          </w:tcPr>
          <w:p w14:paraId="4692B7D1" w14:textId="293E7575" w:rsidR="00055C33" w:rsidRPr="00CF5CDF" w:rsidRDefault="00055C33" w:rsidP="00CF5CDF">
            <w:pPr>
              <w:jc w:val="center"/>
              <w:rPr>
                <w:b/>
                <w:bCs/>
                <w:sz w:val="20"/>
                <w:szCs w:val="20"/>
              </w:rPr>
            </w:pPr>
            <w:r w:rsidRPr="00CF5CDF">
              <w:rPr>
                <w:b/>
                <w:bCs/>
                <w:sz w:val="20"/>
                <w:szCs w:val="20"/>
              </w:rPr>
              <w:t>EDUCATIONAL LEVEL</w:t>
            </w:r>
          </w:p>
        </w:tc>
        <w:tc>
          <w:tcPr>
            <w:tcW w:w="3870" w:type="dxa"/>
            <w:vAlign w:val="bottom"/>
          </w:tcPr>
          <w:p w14:paraId="05A2AAAA" w14:textId="5729240D" w:rsidR="00055C33" w:rsidRPr="00CF5CDF" w:rsidRDefault="00055C33" w:rsidP="00CF5CDF">
            <w:pPr>
              <w:jc w:val="center"/>
              <w:rPr>
                <w:b/>
                <w:bCs/>
                <w:sz w:val="20"/>
                <w:szCs w:val="20"/>
              </w:rPr>
            </w:pPr>
            <w:r w:rsidRPr="00CF5CDF">
              <w:rPr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880" w:type="dxa"/>
          </w:tcPr>
          <w:p w14:paraId="5AD00343" w14:textId="07D05035" w:rsidR="00055C33" w:rsidRPr="00CF5CDF" w:rsidRDefault="00055C33" w:rsidP="00CF5C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 LINK</w:t>
            </w:r>
          </w:p>
        </w:tc>
      </w:tr>
      <w:tr w:rsidR="00055C33" w:rsidRPr="0059480E" w14:paraId="2A5AC600" w14:textId="791A0C2F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937709827"/>
            <w:placeholder>
              <w:docPart w:val="073CB720AD824F279CD1B247FCDC413F"/>
            </w:placeholder>
            <w:date w:fullDate="2022-10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6D36FA62" w14:textId="0BAFF853" w:rsidR="00055C33" w:rsidRPr="0059480E" w:rsidRDefault="00055C33" w:rsidP="003E3F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10/11/2022</w:t>
                </w:r>
              </w:p>
            </w:tc>
          </w:sdtContent>
        </w:sdt>
        <w:tc>
          <w:tcPr>
            <w:tcW w:w="4590" w:type="dxa"/>
          </w:tcPr>
          <w:p w14:paraId="71308180" w14:textId="79544E1F" w:rsidR="00055C33" w:rsidRPr="0059480E" w:rsidRDefault="00055C33" w:rsidP="003E3F43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Orientation Introduction</w:t>
            </w:r>
          </w:p>
        </w:tc>
        <w:tc>
          <w:tcPr>
            <w:tcW w:w="1440" w:type="dxa"/>
          </w:tcPr>
          <w:p w14:paraId="76CE32A7" w14:textId="57EE6709" w:rsidR="00055C33" w:rsidRPr="00CF5CDF" w:rsidRDefault="00055C33" w:rsidP="00CF5CDF">
            <w:pPr>
              <w:jc w:val="center"/>
              <w:rPr>
                <w:rFonts w:ascii="Elephant" w:hAnsi="Elephant"/>
                <w:b/>
                <w:bCs/>
                <w:sz w:val="20"/>
                <w:szCs w:val="20"/>
              </w:rPr>
            </w:pPr>
            <w:r w:rsidRPr="00CF5CDF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6CE50E19" w14:textId="23185053" w:rsidR="00055C33" w:rsidRPr="0059480E" w:rsidRDefault="00055C33" w:rsidP="003E3F43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 w:val="restart"/>
            <w:vAlign w:val="center"/>
          </w:tcPr>
          <w:p w14:paraId="4A128FFF" w14:textId="77777777" w:rsidR="00B84D27" w:rsidRDefault="00B84D27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OPEN CLASS </w:t>
            </w:r>
          </w:p>
          <w:p w14:paraId="512CCB44" w14:textId="200DBCD9" w:rsidR="00055C33" w:rsidRPr="00055C33" w:rsidRDefault="00055C33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3E7EC3D9" w14:textId="7F6C3C7B" w:rsidR="00055C33" w:rsidRPr="00055C33" w:rsidRDefault="00055C33" w:rsidP="00055C33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 or mobile app</w:t>
            </w:r>
          </w:p>
          <w:p w14:paraId="202C3500" w14:textId="7659271A" w:rsidR="00055C33" w:rsidRPr="00055C33" w:rsidRDefault="00542C57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8" w:tgtFrame="_blank" w:history="1">
              <w:r w:rsidR="00055C33" w:rsidRPr="00055C33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5AF9FA52" w14:textId="553E0A5A" w:rsidR="00055C33" w:rsidRPr="00055C33" w:rsidRDefault="00055C33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224 250 716 686 </w:t>
            </w: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Kat5E9</w:t>
            </w:r>
          </w:p>
          <w:p w14:paraId="77526806" w14:textId="77777777" w:rsidR="00055C33" w:rsidRPr="0059480E" w:rsidRDefault="00055C33" w:rsidP="00055C33">
            <w:pPr>
              <w:jc w:val="center"/>
              <w:rPr>
                <w:sz w:val="20"/>
                <w:szCs w:val="20"/>
              </w:rPr>
            </w:pPr>
          </w:p>
        </w:tc>
      </w:tr>
      <w:tr w:rsidR="00055C33" w:rsidRPr="0059480E" w14:paraId="67A24673" w14:textId="2F6D9F3F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639758339"/>
            <w:placeholder>
              <w:docPart w:val="6D1A168B2F004BD1BF9A40986165CFCF"/>
            </w:placeholder>
            <w:date w:fullDate="2022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58B24345" w14:textId="315C2C29" w:rsidR="00055C33" w:rsidRPr="009266D7" w:rsidRDefault="00055C33" w:rsidP="00CF5CDF">
                <w:pPr>
                  <w:rPr>
                    <w:sz w:val="20"/>
                    <w:szCs w:val="20"/>
                    <w:highlight w:val="yellow"/>
                  </w:rPr>
                </w:pPr>
                <w:r w:rsidRPr="00CF5CDF">
                  <w:rPr>
                    <w:sz w:val="20"/>
                    <w:szCs w:val="20"/>
                  </w:rPr>
                  <w:t>10/18/2022</w:t>
                </w:r>
              </w:p>
            </w:tc>
          </w:sdtContent>
        </w:sdt>
        <w:tc>
          <w:tcPr>
            <w:tcW w:w="4590" w:type="dxa"/>
          </w:tcPr>
          <w:p w14:paraId="49CBA307" w14:textId="44E1B44F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 xml:space="preserve">Bias: The basics </w:t>
            </w:r>
          </w:p>
        </w:tc>
        <w:tc>
          <w:tcPr>
            <w:tcW w:w="1440" w:type="dxa"/>
          </w:tcPr>
          <w:p w14:paraId="6A6492C7" w14:textId="3BBC7D09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243A3224" w14:textId="4411480E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/>
          </w:tcPr>
          <w:p w14:paraId="1B83117A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1851012B" w14:textId="0E4223C7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2129206093"/>
            <w:placeholder>
              <w:docPart w:val="6D1A168B2F004BD1BF9A40986165CFCF"/>
            </w:placeholder>
            <w:date w:fullDate="2022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0B2A975F" w14:textId="74991313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10/25/2022</w:t>
                </w:r>
              </w:p>
            </w:tc>
          </w:sdtContent>
        </w:sdt>
        <w:tc>
          <w:tcPr>
            <w:tcW w:w="4590" w:type="dxa"/>
          </w:tcPr>
          <w:p w14:paraId="7BFDC3CA" w14:textId="40D17577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Study Design: An overview</w:t>
            </w:r>
          </w:p>
        </w:tc>
        <w:tc>
          <w:tcPr>
            <w:tcW w:w="1440" w:type="dxa"/>
          </w:tcPr>
          <w:p w14:paraId="0A2DB63D" w14:textId="49159EBB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20126C17" w14:textId="2F5FD2FB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</w:t>
            </w:r>
          </w:p>
          <w:p w14:paraId="514D29FF" w14:textId="0D30835F" w:rsidR="00055C33" w:rsidRPr="0059480E" w:rsidRDefault="00055C33" w:rsidP="00CF5CDF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 xml:space="preserve">Assignment #1 Study design and bias </w:t>
            </w:r>
          </w:p>
        </w:tc>
        <w:tc>
          <w:tcPr>
            <w:tcW w:w="2880" w:type="dxa"/>
            <w:vMerge/>
          </w:tcPr>
          <w:p w14:paraId="1A635473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5F343845" w14:textId="6FAB7A5E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894052651"/>
            <w:placeholder>
              <w:docPart w:val="6D1A168B2F004BD1BF9A40986165CFCF"/>
            </w:placeholder>
            <w:date w:fullDate="2022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434684B0" w14:textId="73C88481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11/1/2022</w:t>
                </w:r>
              </w:p>
            </w:tc>
          </w:sdtContent>
        </w:sdt>
        <w:tc>
          <w:tcPr>
            <w:tcW w:w="4590" w:type="dxa"/>
          </w:tcPr>
          <w:p w14:paraId="035D2623" w14:textId="35B9A060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Review assignment #1 Study Design</w:t>
            </w:r>
            <w:r w:rsidR="00542C57">
              <w:rPr>
                <w:sz w:val="20"/>
                <w:szCs w:val="20"/>
              </w:rPr>
              <w:t xml:space="preserve"> and bias</w:t>
            </w:r>
          </w:p>
        </w:tc>
        <w:tc>
          <w:tcPr>
            <w:tcW w:w="1440" w:type="dxa"/>
          </w:tcPr>
          <w:p w14:paraId="3520F855" w14:textId="5D774B51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278CCA28" w14:textId="16B4E77A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/>
          </w:tcPr>
          <w:p w14:paraId="20826A00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3AD00ECE" w14:textId="46295399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277837374"/>
            <w:placeholder>
              <w:docPart w:val="6D1A168B2F004BD1BF9A40986165CFCF"/>
            </w:placeholder>
            <w:date w:fullDate="2022-11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696512B7" w14:textId="7DC1DCE9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11/8/2022</w:t>
                </w:r>
              </w:p>
            </w:tc>
          </w:sdtContent>
        </w:sdt>
        <w:tc>
          <w:tcPr>
            <w:tcW w:w="4590" w:type="dxa"/>
          </w:tcPr>
          <w:p w14:paraId="658BD4BD" w14:textId="5A3CCBAE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The research Pathway: From literature reviews and RQ, to publication</w:t>
            </w:r>
          </w:p>
        </w:tc>
        <w:tc>
          <w:tcPr>
            <w:tcW w:w="1440" w:type="dxa"/>
          </w:tcPr>
          <w:p w14:paraId="519F2976" w14:textId="44914508" w:rsidR="00055C33" w:rsidRPr="007613E7" w:rsidRDefault="00055C33" w:rsidP="00CF5CD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406D43D5" w14:textId="4CE39385" w:rsidR="00055C33" w:rsidRPr="0059480E" w:rsidRDefault="00055C33" w:rsidP="00CF5CDF">
            <w:pPr>
              <w:rPr>
                <w:sz w:val="20"/>
                <w:szCs w:val="20"/>
              </w:rPr>
            </w:pPr>
            <w:r w:rsidRPr="007613E7">
              <w:rPr>
                <w:color w:val="2F5496" w:themeColor="accent1" w:themeShade="BF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Merge/>
          </w:tcPr>
          <w:p w14:paraId="3A78E701" w14:textId="77777777" w:rsidR="00055C33" w:rsidRPr="007613E7" w:rsidRDefault="00055C33" w:rsidP="00CF5CD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55C33" w:rsidRPr="0059480E" w14:paraId="21133EF7" w14:textId="4B42E3B6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019663453"/>
            <w:placeholder>
              <w:docPart w:val="94C2FD87D4CC44C597323CF42D3746EF"/>
            </w:placeholder>
            <w:date w:fullDate="2022-1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76ABDA5" w14:textId="32647300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11/15/2022</w:t>
                </w:r>
              </w:p>
            </w:tc>
          </w:sdtContent>
        </w:sdt>
        <w:tc>
          <w:tcPr>
            <w:tcW w:w="4590" w:type="dxa"/>
          </w:tcPr>
          <w:p w14:paraId="54FA665D" w14:textId="4C7BC6FF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The causal pathway and understanding confounders</w:t>
            </w:r>
          </w:p>
        </w:tc>
        <w:tc>
          <w:tcPr>
            <w:tcW w:w="1440" w:type="dxa"/>
          </w:tcPr>
          <w:p w14:paraId="2B91AB97" w14:textId="14121F3F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438E158E" w14:textId="62066D08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  <w:p w14:paraId="2535EEB4" w14:textId="3CDDB829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 xml:space="preserve">Assignment #2 RQ and causal pathway </w:t>
            </w:r>
          </w:p>
        </w:tc>
        <w:tc>
          <w:tcPr>
            <w:tcW w:w="2880" w:type="dxa"/>
            <w:vMerge/>
          </w:tcPr>
          <w:p w14:paraId="6026887E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13F734A9" w14:textId="414F3FA3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319877962"/>
            <w:placeholder>
              <w:docPart w:val="94C2FD87D4CC44C597323CF42D3746EF"/>
            </w:placeholder>
            <w:date w:fullDate="2022-1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202AF5C9" w14:textId="13532A62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11/22/2022</w:t>
                </w:r>
              </w:p>
            </w:tc>
          </w:sdtContent>
        </w:sdt>
        <w:tc>
          <w:tcPr>
            <w:tcW w:w="4590" w:type="dxa"/>
          </w:tcPr>
          <w:p w14:paraId="2B23DFC9" w14:textId="20EED2FD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 xml:space="preserve">Review assignment #2 RQ and causal pathway </w:t>
            </w:r>
          </w:p>
        </w:tc>
        <w:tc>
          <w:tcPr>
            <w:tcW w:w="1440" w:type="dxa"/>
          </w:tcPr>
          <w:p w14:paraId="1082F650" w14:textId="1645777A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1A4CEB9A" w14:textId="0E7097F9" w:rsidR="00055C33" w:rsidRPr="0059480E" w:rsidRDefault="00055C33" w:rsidP="00CF5CDF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/>
          </w:tcPr>
          <w:p w14:paraId="18491F58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68C8984E" w14:textId="48441F40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1206629899"/>
            <w:placeholder>
              <w:docPart w:val="94C2FD87D4CC44C597323CF42D3746EF"/>
            </w:placeholder>
            <w:date w:fullDate="2022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49A96F96" w14:textId="233A2916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11/29/2022</w:t>
                </w:r>
              </w:p>
            </w:tc>
          </w:sdtContent>
        </w:sdt>
        <w:tc>
          <w:tcPr>
            <w:tcW w:w="4590" w:type="dxa"/>
          </w:tcPr>
          <w:p w14:paraId="042AB1D3" w14:textId="5E6743F3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Surveys (I)</w:t>
            </w:r>
          </w:p>
        </w:tc>
        <w:tc>
          <w:tcPr>
            <w:tcW w:w="1440" w:type="dxa"/>
          </w:tcPr>
          <w:p w14:paraId="504E176A" w14:textId="020530A8" w:rsidR="00055C33" w:rsidRPr="00BD6562" w:rsidRDefault="00055C33" w:rsidP="00CF5CDF">
            <w:pPr>
              <w:jc w:val="center"/>
              <w:rPr>
                <w:color w:val="7030A0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74F4A771" w14:textId="0B302026" w:rsidR="00055C33" w:rsidRPr="00BD6562" w:rsidRDefault="00055C33" w:rsidP="00CF5CDF">
            <w:pPr>
              <w:rPr>
                <w:color w:val="7030A0"/>
                <w:sz w:val="20"/>
                <w:szCs w:val="20"/>
              </w:rPr>
            </w:pPr>
            <w:r w:rsidRPr="00BD6562">
              <w:rPr>
                <w:color w:val="7030A0"/>
                <w:sz w:val="20"/>
                <w:szCs w:val="20"/>
              </w:rPr>
              <w:t>Alexander Wang, MD</w:t>
            </w:r>
          </w:p>
        </w:tc>
        <w:tc>
          <w:tcPr>
            <w:tcW w:w="2880" w:type="dxa"/>
            <w:vMerge/>
          </w:tcPr>
          <w:p w14:paraId="786FC180" w14:textId="77777777" w:rsidR="00055C33" w:rsidRPr="00BD6562" w:rsidRDefault="00055C33" w:rsidP="00CF5CDF">
            <w:pPr>
              <w:rPr>
                <w:color w:val="7030A0"/>
                <w:sz w:val="20"/>
                <w:szCs w:val="20"/>
              </w:rPr>
            </w:pPr>
          </w:p>
        </w:tc>
      </w:tr>
      <w:tr w:rsidR="00055C33" w:rsidRPr="0059480E" w14:paraId="4A5919B7" w14:textId="725F30E0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802200050"/>
            <w:placeholder>
              <w:docPart w:val="94C2FD87D4CC44C597323CF42D3746EF"/>
            </w:placeholder>
            <w:date w:fullDate="2022-1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BDADCB4" w14:textId="1B0CCD8B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12/6/2022</w:t>
                </w:r>
              </w:p>
            </w:tc>
          </w:sdtContent>
        </w:sdt>
        <w:tc>
          <w:tcPr>
            <w:tcW w:w="4590" w:type="dxa"/>
          </w:tcPr>
          <w:p w14:paraId="3651A634" w14:textId="25CD31BC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Surveys (II)</w:t>
            </w:r>
          </w:p>
        </w:tc>
        <w:tc>
          <w:tcPr>
            <w:tcW w:w="1440" w:type="dxa"/>
          </w:tcPr>
          <w:p w14:paraId="1444F3F3" w14:textId="1C284C63" w:rsidR="00055C33" w:rsidRPr="00BD6562" w:rsidRDefault="00055C33" w:rsidP="00CF5CDF">
            <w:pPr>
              <w:jc w:val="center"/>
              <w:rPr>
                <w:color w:val="7030A0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7561F74C" w14:textId="5EE50D88" w:rsidR="00055C33" w:rsidRPr="00BD6562" w:rsidRDefault="00055C33" w:rsidP="00CF5CDF">
            <w:pPr>
              <w:rPr>
                <w:color w:val="7030A0"/>
                <w:sz w:val="20"/>
                <w:szCs w:val="20"/>
              </w:rPr>
            </w:pPr>
            <w:r w:rsidRPr="00BD6562">
              <w:rPr>
                <w:color w:val="7030A0"/>
                <w:sz w:val="20"/>
                <w:szCs w:val="20"/>
              </w:rPr>
              <w:t>Alexander Wang, MD</w:t>
            </w:r>
          </w:p>
        </w:tc>
        <w:tc>
          <w:tcPr>
            <w:tcW w:w="2880" w:type="dxa"/>
            <w:vMerge/>
          </w:tcPr>
          <w:p w14:paraId="48E2F870" w14:textId="77777777" w:rsidR="00055C33" w:rsidRPr="00BD6562" w:rsidRDefault="00055C33" w:rsidP="00CF5CDF">
            <w:pPr>
              <w:rPr>
                <w:color w:val="7030A0"/>
                <w:sz w:val="20"/>
                <w:szCs w:val="20"/>
              </w:rPr>
            </w:pPr>
          </w:p>
        </w:tc>
      </w:tr>
      <w:tr w:rsidR="00055C33" w:rsidRPr="0059480E" w14:paraId="1DAF471E" w14:textId="4661AC4A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650787057"/>
            <w:placeholder>
              <w:docPart w:val="8C722DA9175343DB854CA253B911C9AE"/>
            </w:placeholder>
            <w:date w:fullDate="2022-12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65873744" w14:textId="6FF05BF7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12/13/2022</w:t>
                </w:r>
              </w:p>
            </w:tc>
          </w:sdtContent>
        </w:sdt>
        <w:tc>
          <w:tcPr>
            <w:tcW w:w="4590" w:type="dxa"/>
          </w:tcPr>
          <w:p w14:paraId="0F6017FA" w14:textId="22AC00F5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Qualitative Research</w:t>
            </w:r>
          </w:p>
        </w:tc>
        <w:tc>
          <w:tcPr>
            <w:tcW w:w="1440" w:type="dxa"/>
          </w:tcPr>
          <w:p w14:paraId="65322DC6" w14:textId="51074403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7484975A" w14:textId="344F6714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/>
          </w:tcPr>
          <w:p w14:paraId="2C1B774A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598775CD" w14:textId="34BC14A5" w:rsidTr="00055C33">
        <w:trPr>
          <w:gridAfter w:val="1"/>
          <w:wAfter w:w="9180" w:type="dxa"/>
        </w:trPr>
        <w:tc>
          <w:tcPr>
            <w:tcW w:w="11155" w:type="dxa"/>
            <w:gridSpan w:val="4"/>
          </w:tcPr>
          <w:p w14:paraId="59A271E5" w14:textId="5112F805" w:rsidR="00055C33" w:rsidRPr="00492EE2" w:rsidRDefault="00055C33" w:rsidP="007613E7">
            <w:pPr>
              <w:jc w:val="center"/>
              <w:rPr>
                <w:color w:val="C00000"/>
                <w:sz w:val="20"/>
                <w:szCs w:val="20"/>
              </w:rPr>
            </w:pPr>
            <w:r w:rsidRPr="00492EE2">
              <w:rPr>
                <w:color w:val="C00000"/>
                <w:sz w:val="20"/>
                <w:szCs w:val="20"/>
              </w:rPr>
              <w:t>12/14/2022-1/9/2023</w:t>
            </w:r>
          </w:p>
          <w:p w14:paraId="2E85AE96" w14:textId="30697B0D" w:rsidR="00055C33" w:rsidRPr="0059480E" w:rsidRDefault="00055C33" w:rsidP="007613E7">
            <w:pPr>
              <w:jc w:val="center"/>
              <w:rPr>
                <w:sz w:val="20"/>
                <w:szCs w:val="20"/>
              </w:rPr>
            </w:pPr>
            <w:r w:rsidRPr="00492EE2">
              <w:rPr>
                <w:color w:val="C00000"/>
                <w:sz w:val="20"/>
                <w:szCs w:val="20"/>
              </w:rPr>
              <w:t>NO CLASS HOLIDAY BREAK</w:t>
            </w:r>
          </w:p>
        </w:tc>
        <w:tc>
          <w:tcPr>
            <w:tcW w:w="2880" w:type="dxa"/>
          </w:tcPr>
          <w:p w14:paraId="2E70D1B6" w14:textId="77777777" w:rsidR="00055C33" w:rsidRDefault="00055C33" w:rsidP="007613E7">
            <w:pPr>
              <w:jc w:val="center"/>
              <w:rPr>
                <w:sz w:val="20"/>
                <w:szCs w:val="20"/>
              </w:rPr>
            </w:pPr>
          </w:p>
        </w:tc>
      </w:tr>
      <w:tr w:rsidR="00055C33" w:rsidRPr="0059480E" w14:paraId="36ACB5DA" w14:textId="392A0FCE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511461662"/>
            <w:placeholder>
              <w:docPart w:val="9F664E44A42B402A94E705606C5226B8"/>
            </w:placeholder>
            <w:date w:fullDate="2023-01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10F419F" w14:textId="158795D0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1/10/2023</w:t>
                </w:r>
              </w:p>
            </w:tc>
          </w:sdtContent>
        </w:sdt>
        <w:tc>
          <w:tcPr>
            <w:tcW w:w="4590" w:type="dxa"/>
          </w:tcPr>
          <w:p w14:paraId="31554D4D" w14:textId="66383370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Systematic Reviews and Meta-analyses (I)</w:t>
            </w:r>
          </w:p>
        </w:tc>
        <w:tc>
          <w:tcPr>
            <w:tcW w:w="1440" w:type="dxa"/>
          </w:tcPr>
          <w:p w14:paraId="596A11C7" w14:textId="005CA61E" w:rsidR="00055C33" w:rsidRPr="0059480E" w:rsidRDefault="00055C33" w:rsidP="00CF5CDF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CF5CDF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308342F6" w14:textId="24C94BB4" w:rsidR="00055C33" w:rsidRPr="0059480E" w:rsidRDefault="00055C33" w:rsidP="00CF5CDF">
            <w:pPr>
              <w:rPr>
                <w:color w:val="C45911" w:themeColor="accent2" w:themeShade="BF"/>
                <w:sz w:val="20"/>
                <w:szCs w:val="20"/>
              </w:rPr>
            </w:pPr>
            <w:r w:rsidRPr="0059480E">
              <w:rPr>
                <w:color w:val="C45911" w:themeColor="accent2" w:themeShade="BF"/>
                <w:sz w:val="20"/>
                <w:szCs w:val="20"/>
              </w:rPr>
              <w:t>Chensi Ouyang, MD</w:t>
            </w:r>
          </w:p>
        </w:tc>
        <w:tc>
          <w:tcPr>
            <w:tcW w:w="2880" w:type="dxa"/>
            <w:vMerge w:val="restart"/>
            <w:vAlign w:val="center"/>
          </w:tcPr>
          <w:p w14:paraId="1942D1D6" w14:textId="77777777" w:rsidR="00B84D27" w:rsidRDefault="00B84D27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OPEN CLASS</w:t>
            </w:r>
          </w:p>
          <w:p w14:paraId="5DED71E6" w14:textId="2F9F9C7A" w:rsidR="00055C33" w:rsidRPr="00055C33" w:rsidRDefault="00055C33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79377338" w14:textId="77777777" w:rsidR="00055C33" w:rsidRPr="00055C33" w:rsidRDefault="00055C33" w:rsidP="00055C33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 or mobile app</w:t>
            </w:r>
          </w:p>
          <w:p w14:paraId="5F4C3669" w14:textId="77777777" w:rsidR="00055C33" w:rsidRPr="00055C33" w:rsidRDefault="00542C57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9" w:tgtFrame="_blank" w:history="1">
              <w:r w:rsidR="00055C33" w:rsidRPr="00055C33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09D038C8" w14:textId="77777777" w:rsidR="00055C33" w:rsidRPr="00055C33" w:rsidRDefault="00055C33" w:rsidP="00055C33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224 250 716 686 </w:t>
            </w: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Kat5E9</w:t>
            </w:r>
          </w:p>
          <w:p w14:paraId="1DAD1FC4" w14:textId="77777777" w:rsidR="00055C33" w:rsidRPr="0059480E" w:rsidRDefault="00055C33" w:rsidP="00055C33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</w:tc>
      </w:tr>
      <w:tr w:rsidR="00055C33" w:rsidRPr="0059480E" w14:paraId="4C2CB15A" w14:textId="15A85216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445355590"/>
            <w:placeholder>
              <w:docPart w:val="9F664E44A42B402A94E705606C5226B8"/>
            </w:placeholder>
            <w:date w:fullDate="2023-0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285E4672" w14:textId="0B0B489C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1/17/2023</w:t>
                </w:r>
              </w:p>
            </w:tc>
          </w:sdtContent>
        </w:sdt>
        <w:tc>
          <w:tcPr>
            <w:tcW w:w="4590" w:type="dxa"/>
          </w:tcPr>
          <w:p w14:paraId="43C149D9" w14:textId="1422B45C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Systematic Review Meta-analysis (II)</w:t>
            </w:r>
          </w:p>
        </w:tc>
        <w:tc>
          <w:tcPr>
            <w:tcW w:w="1440" w:type="dxa"/>
          </w:tcPr>
          <w:p w14:paraId="04F0F0DC" w14:textId="7D5D88FD" w:rsidR="00055C33" w:rsidRPr="0059480E" w:rsidRDefault="00055C33" w:rsidP="00CF5CDF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11C1A03B" w14:textId="5538F3E1" w:rsidR="00055C33" w:rsidRPr="0059480E" w:rsidRDefault="00055C33" w:rsidP="00CF5CDF">
            <w:pPr>
              <w:rPr>
                <w:color w:val="C45911" w:themeColor="accent2" w:themeShade="BF"/>
                <w:sz w:val="20"/>
                <w:szCs w:val="20"/>
              </w:rPr>
            </w:pPr>
            <w:r w:rsidRPr="0059480E">
              <w:rPr>
                <w:color w:val="C45911" w:themeColor="accent2" w:themeShade="BF"/>
                <w:sz w:val="20"/>
                <w:szCs w:val="20"/>
              </w:rPr>
              <w:t>Chensi Ouyang, MD</w:t>
            </w:r>
          </w:p>
        </w:tc>
        <w:tc>
          <w:tcPr>
            <w:tcW w:w="2880" w:type="dxa"/>
            <w:vMerge/>
          </w:tcPr>
          <w:p w14:paraId="7561CC16" w14:textId="77777777" w:rsidR="00055C33" w:rsidRPr="0059480E" w:rsidRDefault="00055C33" w:rsidP="00CF5CDF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</w:tr>
      <w:tr w:rsidR="00055C33" w:rsidRPr="0059480E" w14:paraId="2D37EFA8" w14:textId="43DF6DBD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78452195"/>
            <w:placeholder>
              <w:docPart w:val="9F664E44A42B402A94E705606C5226B8"/>
            </w:placeholder>
            <w:date w:fullDate="2023-0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shd w:val="clear" w:color="auto" w:fill="FFFFFF" w:themeFill="background1"/>
              </w:tcPr>
              <w:p w14:paraId="699CB331" w14:textId="7789A77A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1/24/2023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14:paraId="3B93556A" w14:textId="3255697D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Clinical trials, cohorts and RCTS (I)</w:t>
            </w:r>
          </w:p>
        </w:tc>
        <w:tc>
          <w:tcPr>
            <w:tcW w:w="1440" w:type="dxa"/>
          </w:tcPr>
          <w:p w14:paraId="125DE1A8" w14:textId="085D45AE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FFFFFF" w:themeFill="background1"/>
          </w:tcPr>
          <w:p w14:paraId="1E408B97" w14:textId="2A54CD8A" w:rsidR="00055C33" w:rsidRPr="0059480E" w:rsidRDefault="00055C33" w:rsidP="00CF5CDF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/>
            <w:shd w:val="clear" w:color="auto" w:fill="FFFFFF" w:themeFill="background1"/>
          </w:tcPr>
          <w:p w14:paraId="6D81CE57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5901D154" w14:textId="27D5C1EA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738869181"/>
            <w:placeholder>
              <w:docPart w:val="9F664E44A42B402A94E705606C5226B8"/>
            </w:placeholder>
            <w:date w:fullDate="2023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shd w:val="clear" w:color="auto" w:fill="FFFFFF" w:themeFill="background1"/>
              </w:tcPr>
              <w:p w14:paraId="55F1C4AA" w14:textId="016F2DFD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1/31/2023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14:paraId="37129649" w14:textId="374BDEB4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Clinical trials, cohorts and RCTS (II)</w:t>
            </w:r>
          </w:p>
        </w:tc>
        <w:tc>
          <w:tcPr>
            <w:tcW w:w="1440" w:type="dxa"/>
          </w:tcPr>
          <w:p w14:paraId="30293F15" w14:textId="7D46D822" w:rsidR="00055C33" w:rsidRPr="0059480E" w:rsidRDefault="00055C33" w:rsidP="00CF5CDF">
            <w:pPr>
              <w:jc w:val="center"/>
              <w:rPr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FFFFFF" w:themeFill="background1"/>
          </w:tcPr>
          <w:p w14:paraId="578D0B92" w14:textId="36A69830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MD, MPH</w:t>
            </w:r>
          </w:p>
        </w:tc>
        <w:tc>
          <w:tcPr>
            <w:tcW w:w="2880" w:type="dxa"/>
            <w:vMerge/>
            <w:shd w:val="clear" w:color="auto" w:fill="FFFFFF" w:themeFill="background1"/>
          </w:tcPr>
          <w:p w14:paraId="4E7CED79" w14:textId="77777777" w:rsidR="00055C33" w:rsidRPr="0059480E" w:rsidRDefault="00055C33" w:rsidP="00CF5CDF">
            <w:pPr>
              <w:rPr>
                <w:sz w:val="20"/>
                <w:szCs w:val="20"/>
              </w:rPr>
            </w:pPr>
          </w:p>
        </w:tc>
      </w:tr>
      <w:tr w:rsidR="00055C33" w:rsidRPr="0059480E" w14:paraId="072F2C73" w14:textId="29AF0F07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219666326"/>
            <w:placeholder>
              <w:docPart w:val="9F664E44A42B402A94E705606C5226B8"/>
            </w:placeholder>
            <w:date w:fullDate="2023-0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shd w:val="clear" w:color="auto" w:fill="FFFFFF" w:themeFill="background1"/>
              </w:tcPr>
              <w:p w14:paraId="4E2B51D5" w14:textId="10A598AA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2/7/2023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14:paraId="6EEF4878" w14:textId="000ABE21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Clinical Trials (III)</w:t>
            </w:r>
          </w:p>
        </w:tc>
        <w:tc>
          <w:tcPr>
            <w:tcW w:w="1440" w:type="dxa"/>
          </w:tcPr>
          <w:p w14:paraId="1277A0BF" w14:textId="21DE8BD6" w:rsidR="00055C33" w:rsidRPr="0059480E" w:rsidRDefault="00055C33" w:rsidP="00CF5CD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FFFFFF" w:themeFill="background1"/>
          </w:tcPr>
          <w:p w14:paraId="6CBC199A" w14:textId="3965D3B5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color w:val="2F5496" w:themeColor="accent1" w:themeShade="BF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Merge/>
            <w:shd w:val="clear" w:color="auto" w:fill="FFFFFF" w:themeFill="background1"/>
          </w:tcPr>
          <w:p w14:paraId="3BE051BD" w14:textId="77777777" w:rsidR="00055C33" w:rsidRPr="0059480E" w:rsidRDefault="00055C33" w:rsidP="00CF5CD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055C33" w:rsidRPr="0059480E" w14:paraId="056C1406" w14:textId="27ACA377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585045731"/>
            <w:placeholder>
              <w:docPart w:val="8D22CF647DB343619829CEFF97FF4C85"/>
            </w:placeholder>
            <w:date w:fullDate="2023-02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shd w:val="clear" w:color="auto" w:fill="FFFFFF" w:themeFill="background1"/>
              </w:tcPr>
              <w:p w14:paraId="35C875EF" w14:textId="0A54CE7A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2/14/2023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14:paraId="6661134F" w14:textId="7B108C37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Quality Assurance and Improvement</w:t>
            </w:r>
          </w:p>
        </w:tc>
        <w:tc>
          <w:tcPr>
            <w:tcW w:w="1440" w:type="dxa"/>
          </w:tcPr>
          <w:p w14:paraId="4D46B000" w14:textId="71A75167" w:rsidR="00055C33" w:rsidRPr="0059480E" w:rsidRDefault="00055C33" w:rsidP="00CF5CDF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FFFFFF" w:themeFill="background1"/>
          </w:tcPr>
          <w:p w14:paraId="5BCDE8E2" w14:textId="125E78A3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color w:val="C45911" w:themeColor="accent2" w:themeShade="BF"/>
                <w:sz w:val="20"/>
                <w:szCs w:val="20"/>
              </w:rPr>
              <w:t>Chensi Ouyang, MD</w:t>
            </w:r>
          </w:p>
        </w:tc>
        <w:tc>
          <w:tcPr>
            <w:tcW w:w="2880" w:type="dxa"/>
            <w:vMerge/>
            <w:shd w:val="clear" w:color="auto" w:fill="FFFFFF" w:themeFill="background1"/>
          </w:tcPr>
          <w:p w14:paraId="2507E3F9" w14:textId="77777777" w:rsidR="00055C33" w:rsidRPr="0059480E" w:rsidRDefault="00055C33" w:rsidP="00CF5CDF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</w:tr>
      <w:tr w:rsidR="00055C33" w:rsidRPr="0059480E" w14:paraId="7358DAC0" w14:textId="3AC195D5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216165008"/>
            <w:placeholder>
              <w:docPart w:val="8D22CF647DB343619829CEFF97FF4C85"/>
            </w:placeholder>
            <w:date w:fullDate="2023-02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shd w:val="clear" w:color="auto" w:fill="FFFFFF" w:themeFill="background1"/>
              </w:tcPr>
              <w:p w14:paraId="6B6386F3" w14:textId="70352681" w:rsidR="00055C33" w:rsidRPr="0059480E" w:rsidRDefault="00055C33" w:rsidP="00CF5CD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2/21/2023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14:paraId="643D0E96" w14:textId="626DC4DC" w:rsidR="00055C33" w:rsidRPr="00CF5CDF" w:rsidRDefault="00055C33" w:rsidP="00CF5CDF">
            <w:pPr>
              <w:rPr>
                <w:sz w:val="20"/>
                <w:szCs w:val="20"/>
              </w:rPr>
            </w:pPr>
            <w:r w:rsidRPr="00CF5CDF">
              <w:rPr>
                <w:sz w:val="20"/>
                <w:szCs w:val="20"/>
              </w:rPr>
              <w:t>Research Ethics</w:t>
            </w:r>
          </w:p>
        </w:tc>
        <w:tc>
          <w:tcPr>
            <w:tcW w:w="1440" w:type="dxa"/>
          </w:tcPr>
          <w:p w14:paraId="01DD4189" w14:textId="3AEAD341" w:rsidR="00055C33" w:rsidRPr="0059480E" w:rsidRDefault="00055C33" w:rsidP="00CF5CDF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  <w:shd w:val="clear" w:color="auto" w:fill="FFFFFF" w:themeFill="background1"/>
          </w:tcPr>
          <w:p w14:paraId="15658981" w14:textId="2BDABEFA" w:rsidR="00055C33" w:rsidRPr="0059480E" w:rsidRDefault="00055C33" w:rsidP="00CF5CDF">
            <w:pPr>
              <w:rPr>
                <w:sz w:val="20"/>
                <w:szCs w:val="20"/>
              </w:rPr>
            </w:pPr>
            <w:r w:rsidRPr="0059480E">
              <w:rPr>
                <w:color w:val="2F5496" w:themeColor="accent1" w:themeShade="BF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Merge/>
            <w:shd w:val="clear" w:color="auto" w:fill="FFFFFF" w:themeFill="background1"/>
          </w:tcPr>
          <w:p w14:paraId="2F9DE612" w14:textId="77777777" w:rsidR="00055C33" w:rsidRPr="0059480E" w:rsidRDefault="00055C33" w:rsidP="00CF5CDF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B84D27" w:rsidRPr="0059480E" w14:paraId="112F95B0" w14:textId="57900446" w:rsidTr="00B84D27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620410345"/>
            <w:placeholder>
              <w:docPart w:val="AC4A9465AE23456E81042FC269377ED5"/>
            </w:placeholder>
            <w:date w:fullDate="2023-0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  <w:shd w:val="clear" w:color="auto" w:fill="FFFFFF" w:themeFill="background1"/>
              </w:tcPr>
              <w:p w14:paraId="16971BB6" w14:textId="339AE3FF" w:rsidR="00B84D27" w:rsidRPr="0059480E" w:rsidRDefault="00B84D27" w:rsidP="007613E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2/28/2023</w:t>
                </w:r>
              </w:p>
            </w:tc>
          </w:sdtContent>
        </w:sdt>
        <w:tc>
          <w:tcPr>
            <w:tcW w:w="4590" w:type="dxa"/>
            <w:shd w:val="clear" w:color="auto" w:fill="FFFFFF" w:themeFill="background1"/>
          </w:tcPr>
          <w:p w14:paraId="3E0EC4D9" w14:textId="57C5E3D8" w:rsidR="00B84D27" w:rsidRPr="0095066C" w:rsidRDefault="00B84D27" w:rsidP="007613E7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Investigator responsibilities and IRB reporting requirement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311EB767" w14:textId="77F4AA60" w:rsidR="00B84D27" w:rsidRPr="0095066C" w:rsidRDefault="00B84D27" w:rsidP="0095066C">
            <w:pPr>
              <w:jc w:val="center"/>
              <w:rPr>
                <w:rFonts w:ascii="Elephant" w:hAnsi="Elephant"/>
                <w:b/>
                <w:bCs/>
                <w:color w:val="7B7B7B" w:themeColor="accent3" w:themeShade="BF"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FFFFFF" w:themeFill="background1"/>
          </w:tcPr>
          <w:p w14:paraId="57A2875B" w14:textId="2027C78A" w:rsidR="00B84D27" w:rsidRPr="0059480E" w:rsidRDefault="00B84D27" w:rsidP="007613E7">
            <w:pPr>
              <w:rPr>
                <w:color w:val="2F5496" w:themeColor="accent1" w:themeShade="BF"/>
                <w:sz w:val="20"/>
                <w:szCs w:val="20"/>
              </w:rPr>
            </w:pPr>
            <w:r w:rsidRPr="0059480E">
              <w:rPr>
                <w:color w:val="7B7B7B" w:themeColor="accent3" w:themeShade="BF"/>
                <w:sz w:val="20"/>
                <w:szCs w:val="20"/>
              </w:rPr>
              <w:t>Sara Bridges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14:paraId="1FDED794" w14:textId="77777777" w:rsid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</w:p>
          <w:p w14:paraId="56B6F39E" w14:textId="77777777" w:rsid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CLOSED CLASS</w:t>
            </w:r>
          </w:p>
          <w:p w14:paraId="0C70198B" w14:textId="3378B1BB" w:rsidR="00B84D27" w:rsidRP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43909FE5" w14:textId="384730DB" w:rsidR="00B84D27" w:rsidRPr="00B84D27" w:rsidRDefault="00B84D27" w:rsidP="00B84D27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computer, mobile app or room device</w:t>
            </w:r>
          </w:p>
          <w:p w14:paraId="1E52E916" w14:textId="1E2A228E" w:rsidR="00B84D27" w:rsidRPr="00B84D27" w:rsidRDefault="00542C5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0" w:tgtFrame="_blank" w:history="1">
              <w:r w:rsidR="00B84D27" w:rsidRPr="00B84D27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6DC4C31C" w14:textId="517C6D6A" w:rsidR="00B84D27" w:rsidRP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216 553 457 549 </w:t>
            </w: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dRtRCj</w:t>
            </w:r>
          </w:p>
          <w:p w14:paraId="4B00D310" w14:textId="77777777" w:rsidR="00B84D27" w:rsidRPr="0059480E" w:rsidRDefault="00B84D27" w:rsidP="00B84D27">
            <w:pPr>
              <w:jc w:val="center"/>
              <w:rPr>
                <w:color w:val="7B7B7B" w:themeColor="accent3" w:themeShade="BF"/>
                <w:sz w:val="20"/>
                <w:szCs w:val="20"/>
              </w:rPr>
            </w:pPr>
          </w:p>
        </w:tc>
      </w:tr>
      <w:tr w:rsidR="00B84D27" w:rsidRPr="0059480E" w14:paraId="23ACE0EC" w14:textId="79ADDA49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831495100"/>
            <w:placeholder>
              <w:docPart w:val="404BB30743CA4C699B3B717D5F90BE41"/>
            </w:placeholder>
            <w:date w:fullDate="2023-03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2428EE0C" w14:textId="2E3D65A6" w:rsidR="00B84D27" w:rsidRPr="0059480E" w:rsidRDefault="00B84D27" w:rsidP="006A436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3/7/2023</w:t>
                </w:r>
              </w:p>
            </w:tc>
          </w:sdtContent>
        </w:sdt>
        <w:tc>
          <w:tcPr>
            <w:tcW w:w="4590" w:type="dxa"/>
          </w:tcPr>
          <w:p w14:paraId="5141002D" w14:textId="31571E9B" w:rsidR="00B84D27" w:rsidRPr="0095066C" w:rsidRDefault="00B84D27" w:rsidP="006A436E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IRB forms and IRBNet</w:t>
            </w:r>
          </w:p>
        </w:tc>
        <w:tc>
          <w:tcPr>
            <w:tcW w:w="1440" w:type="dxa"/>
          </w:tcPr>
          <w:p w14:paraId="6BCB47E9" w14:textId="45567F3F" w:rsidR="00B84D27" w:rsidRPr="0059480E" w:rsidRDefault="00B84D27" w:rsidP="0095066C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763DE95C" w14:textId="026EB2BA" w:rsidR="00B84D27" w:rsidRPr="0059480E" w:rsidRDefault="00B84D27" w:rsidP="006A436E">
            <w:pPr>
              <w:rPr>
                <w:color w:val="C45911" w:themeColor="accent2" w:themeShade="BF"/>
                <w:sz w:val="20"/>
                <w:szCs w:val="20"/>
              </w:rPr>
            </w:pPr>
            <w:r w:rsidRPr="0059480E">
              <w:rPr>
                <w:color w:val="C45911" w:themeColor="accent2" w:themeShade="BF"/>
                <w:sz w:val="20"/>
                <w:szCs w:val="20"/>
              </w:rPr>
              <w:t>Chensi Ouyang, MD</w:t>
            </w:r>
          </w:p>
          <w:p w14:paraId="45B09E12" w14:textId="402E7272" w:rsidR="00B84D27" w:rsidRPr="0059480E" w:rsidRDefault="00B84D27" w:rsidP="006A436E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Assignment: create IRBNet account</w:t>
            </w:r>
          </w:p>
        </w:tc>
        <w:tc>
          <w:tcPr>
            <w:tcW w:w="2880" w:type="dxa"/>
            <w:vMerge/>
          </w:tcPr>
          <w:p w14:paraId="1D9C1BAE" w14:textId="77777777" w:rsidR="00B84D27" w:rsidRPr="0059480E" w:rsidRDefault="00B84D27" w:rsidP="006A436E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</w:tr>
      <w:tr w:rsidR="00055C33" w:rsidRPr="0059480E" w14:paraId="7C1D8AB0" w14:textId="08DEB11D" w:rsidTr="00055C33">
        <w:trPr>
          <w:gridAfter w:val="1"/>
          <w:wAfter w:w="9180" w:type="dxa"/>
        </w:trPr>
        <w:tc>
          <w:tcPr>
            <w:tcW w:w="11155" w:type="dxa"/>
            <w:gridSpan w:val="4"/>
          </w:tcPr>
          <w:p w14:paraId="4F67C888" w14:textId="70929447" w:rsidR="00055C33" w:rsidRPr="00492EE2" w:rsidRDefault="00055C33" w:rsidP="006A436E">
            <w:pPr>
              <w:jc w:val="center"/>
              <w:rPr>
                <w:color w:val="C00000"/>
                <w:sz w:val="20"/>
                <w:szCs w:val="20"/>
              </w:rPr>
            </w:pPr>
            <w:r w:rsidRPr="00492EE2">
              <w:rPr>
                <w:color w:val="C00000"/>
                <w:sz w:val="20"/>
                <w:szCs w:val="20"/>
              </w:rPr>
              <w:t>3/13/2023-3/17/2023</w:t>
            </w:r>
          </w:p>
          <w:p w14:paraId="23A7EC36" w14:textId="506F8535" w:rsidR="00055C33" w:rsidRPr="0095066C" w:rsidRDefault="00055C33" w:rsidP="006A436E">
            <w:pPr>
              <w:jc w:val="center"/>
              <w:rPr>
                <w:sz w:val="20"/>
                <w:szCs w:val="20"/>
              </w:rPr>
            </w:pPr>
            <w:r w:rsidRPr="00492EE2">
              <w:rPr>
                <w:color w:val="C00000"/>
                <w:sz w:val="20"/>
                <w:szCs w:val="20"/>
              </w:rPr>
              <w:t>NO CLASS HOLIDAY BREAK</w:t>
            </w:r>
          </w:p>
        </w:tc>
        <w:tc>
          <w:tcPr>
            <w:tcW w:w="2880" w:type="dxa"/>
          </w:tcPr>
          <w:p w14:paraId="623D6346" w14:textId="77777777" w:rsidR="00055C33" w:rsidRPr="0095066C" w:rsidRDefault="00055C33" w:rsidP="006A436E">
            <w:pPr>
              <w:jc w:val="center"/>
              <w:rPr>
                <w:sz w:val="20"/>
                <w:szCs w:val="20"/>
              </w:rPr>
            </w:pPr>
          </w:p>
        </w:tc>
      </w:tr>
      <w:tr w:rsidR="00B84D27" w:rsidRPr="0059480E" w14:paraId="41AFF627" w14:textId="6816680B" w:rsidTr="00B84D27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1123307846"/>
            <w:placeholder>
              <w:docPart w:val="7D6269AEE29E43BA93FD3955046018B3"/>
            </w:placeholder>
            <w:date w:fullDate="202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633FB58" w14:textId="6B8F79A5" w:rsidR="00B84D27" w:rsidRPr="0059480E" w:rsidRDefault="00B84D27" w:rsidP="00B84D2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3/21/2023</w:t>
                </w:r>
              </w:p>
            </w:tc>
          </w:sdtContent>
        </w:sdt>
        <w:tc>
          <w:tcPr>
            <w:tcW w:w="4590" w:type="dxa"/>
          </w:tcPr>
          <w:p w14:paraId="433E4698" w14:textId="7C121F60" w:rsidR="00B84D27" w:rsidRPr="0095066C" w:rsidRDefault="00B84D27" w:rsidP="00B84D27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Maintaining research documents and the regulatory binder</w:t>
            </w:r>
          </w:p>
        </w:tc>
        <w:tc>
          <w:tcPr>
            <w:tcW w:w="1440" w:type="dxa"/>
          </w:tcPr>
          <w:p w14:paraId="2DDED24E" w14:textId="225C5D78" w:rsidR="00B84D27" w:rsidRPr="0059480E" w:rsidRDefault="00B84D27" w:rsidP="00B84D27">
            <w:pPr>
              <w:jc w:val="center"/>
              <w:rPr>
                <w:color w:val="7B7B7B" w:themeColor="accent3" w:themeShade="BF"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5E4A94EB" w14:textId="7B66B29B" w:rsidR="00B84D27" w:rsidRPr="0059480E" w:rsidRDefault="00B84D27" w:rsidP="00B84D27">
            <w:pPr>
              <w:rPr>
                <w:color w:val="7B7B7B" w:themeColor="accent3" w:themeShade="BF"/>
                <w:sz w:val="20"/>
                <w:szCs w:val="20"/>
              </w:rPr>
            </w:pPr>
            <w:r w:rsidRPr="0059480E">
              <w:rPr>
                <w:color w:val="7B7B7B" w:themeColor="accent3" w:themeShade="BF"/>
                <w:sz w:val="20"/>
                <w:szCs w:val="20"/>
              </w:rPr>
              <w:t>Sara Bridges</w:t>
            </w:r>
          </w:p>
          <w:p w14:paraId="47271726" w14:textId="6E3FDCB3" w:rsidR="00B84D27" w:rsidRPr="0059480E" w:rsidRDefault="00B84D27" w:rsidP="00B84D27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complete CITI, TTP, Privacy / HIPAA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9B40E1A" w14:textId="77777777" w:rsid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</w:p>
          <w:p w14:paraId="3B8DF7FA" w14:textId="77777777" w:rsid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CLOSED CLASS</w:t>
            </w:r>
          </w:p>
          <w:p w14:paraId="506F0750" w14:textId="1C2136D0" w:rsidR="00B84D27" w:rsidRP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4E786B91" w14:textId="41409BAF" w:rsidR="00B84D27" w:rsidRPr="00B84D27" w:rsidRDefault="00B84D27" w:rsidP="00B84D27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computer, mobile app or room device</w:t>
            </w:r>
          </w:p>
          <w:p w14:paraId="7CC37BE7" w14:textId="66A16569" w:rsidR="00B84D27" w:rsidRPr="00B84D27" w:rsidRDefault="00542C5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1" w:tgtFrame="_blank" w:history="1">
              <w:r w:rsidR="00B84D27" w:rsidRPr="00B84D27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72755223" w14:textId="58BC4901" w:rsidR="00B84D27" w:rsidRPr="00B84D27" w:rsidRDefault="00B84D27" w:rsidP="00B84D27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216 553 457 549 </w:t>
            </w: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dRtRCj</w:t>
            </w:r>
          </w:p>
          <w:p w14:paraId="3EA25240" w14:textId="77777777" w:rsidR="00B84D27" w:rsidRPr="0059480E" w:rsidRDefault="00B84D27" w:rsidP="00B84D27">
            <w:pPr>
              <w:jc w:val="center"/>
              <w:rPr>
                <w:color w:val="7B7B7B" w:themeColor="accent3" w:themeShade="BF"/>
                <w:sz w:val="20"/>
                <w:szCs w:val="20"/>
              </w:rPr>
            </w:pPr>
          </w:p>
        </w:tc>
      </w:tr>
      <w:tr w:rsidR="00492EE2" w:rsidRPr="0059480E" w14:paraId="15EF6155" w14:textId="743A3C6F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905454695"/>
            <w:placeholder>
              <w:docPart w:val="91082C7035EE455792CAE5CA8B26B812"/>
            </w:placeholder>
            <w:date w:fullDate="2023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3C2735E" w14:textId="1A904321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3/28/2023</w:t>
                </w:r>
              </w:p>
            </w:tc>
          </w:sdtContent>
        </w:sdt>
        <w:tc>
          <w:tcPr>
            <w:tcW w:w="4590" w:type="dxa"/>
          </w:tcPr>
          <w:p w14:paraId="25D09460" w14:textId="5E10E979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Statistics overview (I): types of data, dispersion, central tendency</w:t>
            </w:r>
          </w:p>
        </w:tc>
        <w:tc>
          <w:tcPr>
            <w:tcW w:w="1440" w:type="dxa"/>
          </w:tcPr>
          <w:p w14:paraId="48712B4C" w14:textId="49D9A212" w:rsidR="00492EE2" w:rsidRPr="0059480E" w:rsidRDefault="00492EE2" w:rsidP="00492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3D2B6195" w14:textId="77777777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  <w:p w14:paraId="4DD8EC55" w14:textId="444B7130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#3 overview of statistics</w:t>
            </w:r>
          </w:p>
        </w:tc>
        <w:tc>
          <w:tcPr>
            <w:tcW w:w="2880" w:type="dxa"/>
            <w:vMerge w:val="restart"/>
          </w:tcPr>
          <w:p w14:paraId="0B1F9F19" w14:textId="77777777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</w:p>
          <w:p w14:paraId="572736C1" w14:textId="77777777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CLOSED CLASS</w:t>
            </w:r>
          </w:p>
          <w:p w14:paraId="166C7E8E" w14:textId="77777777" w:rsidR="00492EE2" w:rsidRPr="00B84D27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5B3FCB67" w14:textId="77777777" w:rsidR="00492EE2" w:rsidRPr="00B84D27" w:rsidRDefault="00492EE2" w:rsidP="00492EE2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computer, mobile app or room device</w:t>
            </w:r>
          </w:p>
          <w:p w14:paraId="396B02A3" w14:textId="77777777" w:rsidR="00492EE2" w:rsidRPr="00B84D27" w:rsidRDefault="00542C57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2" w:tgtFrame="_blank" w:history="1">
              <w:r w:rsidR="00492EE2" w:rsidRPr="00B84D27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59510759" w14:textId="77777777" w:rsidR="00492EE2" w:rsidRPr="00B84D27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216 553 457 549 </w:t>
            </w: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dRtRCj</w:t>
            </w:r>
          </w:p>
          <w:p w14:paraId="792D70B2" w14:textId="77777777" w:rsidR="00492EE2" w:rsidRPr="0059480E" w:rsidRDefault="00492EE2" w:rsidP="00EB5A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EE2" w:rsidRPr="0059480E" w14:paraId="271584F1" w14:textId="5F495EF6" w:rsidTr="00B84D27">
        <w:trPr>
          <w:gridAfter w:val="1"/>
          <w:wAfter w:w="9180" w:type="dxa"/>
          <w:trHeight w:val="143"/>
        </w:trPr>
        <w:sdt>
          <w:sdtPr>
            <w:rPr>
              <w:sz w:val="20"/>
              <w:szCs w:val="20"/>
            </w:rPr>
            <w:id w:val="1533617167"/>
            <w:placeholder>
              <w:docPart w:val="CB55546BE24442DBAE25DBBAAA7FC47D"/>
            </w:placeholder>
            <w:date w:fullDate="2023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6052AFC1" w14:textId="69290C1E" w:rsidR="00492EE2" w:rsidRPr="00CF5CDF" w:rsidRDefault="00492EE2" w:rsidP="00492EE2">
                <w:pPr>
                  <w:rPr>
                    <w:sz w:val="20"/>
                    <w:szCs w:val="20"/>
                  </w:rPr>
                </w:pPr>
                <w:r w:rsidRPr="00CF5CDF">
                  <w:rPr>
                    <w:sz w:val="20"/>
                    <w:szCs w:val="20"/>
                  </w:rPr>
                  <w:t>4/4/2023</w:t>
                </w:r>
              </w:p>
            </w:tc>
          </w:sdtContent>
        </w:sdt>
        <w:tc>
          <w:tcPr>
            <w:tcW w:w="4590" w:type="dxa"/>
          </w:tcPr>
          <w:p w14:paraId="5F2D5F78" w14:textId="1D421309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 xml:space="preserve">Statistics overview (II):   standard curves, hypothesis testing, error </w:t>
            </w:r>
          </w:p>
        </w:tc>
        <w:tc>
          <w:tcPr>
            <w:tcW w:w="1440" w:type="dxa"/>
          </w:tcPr>
          <w:p w14:paraId="107123FC" w14:textId="0AE0F685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735E1345" w14:textId="77777777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  <w:p w14:paraId="6AB46F0F" w14:textId="7B163ECA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reading: Rigor Mortis by Richard Harris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14:paraId="1CCCFEC7" w14:textId="77777777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</w:p>
        </w:tc>
      </w:tr>
      <w:tr w:rsidR="00492EE2" w:rsidRPr="0059480E" w14:paraId="4D924268" w14:textId="7F56D1FC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438555634"/>
            <w:placeholder>
              <w:docPart w:val="CB55546BE24442DBAE25DBBAAA7FC47D"/>
            </w:placeholder>
            <w:date w:fullDate="2023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6EFE89F1" w14:textId="3113C94D" w:rsidR="00492EE2" w:rsidRPr="00CF5CDF" w:rsidRDefault="00492EE2" w:rsidP="00492EE2">
                <w:pPr>
                  <w:rPr>
                    <w:sz w:val="20"/>
                    <w:szCs w:val="20"/>
                  </w:rPr>
                </w:pPr>
                <w:r w:rsidRPr="00CF5CDF">
                  <w:rPr>
                    <w:sz w:val="20"/>
                    <w:szCs w:val="20"/>
                  </w:rPr>
                  <w:t>4/11/2023</w:t>
                </w:r>
              </w:p>
            </w:tc>
          </w:sdtContent>
        </w:sdt>
        <w:tc>
          <w:tcPr>
            <w:tcW w:w="4590" w:type="dxa"/>
          </w:tcPr>
          <w:p w14:paraId="35FEE35A" w14:textId="1F73CDFC" w:rsidR="00492EE2" w:rsidRPr="0095066C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Review assignment #3 overview of statistics</w:t>
            </w:r>
          </w:p>
        </w:tc>
        <w:tc>
          <w:tcPr>
            <w:tcW w:w="1440" w:type="dxa"/>
          </w:tcPr>
          <w:p w14:paraId="079E6382" w14:textId="38B2071A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0E64D6D4" w14:textId="20C74005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40C2AB81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4545413C" w14:textId="073A508E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1942565903"/>
            <w:placeholder>
              <w:docPart w:val="5293B07B952440E2AACF8A745ED68B06"/>
            </w:placeholder>
            <w:date w:fullDate="2023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F0A5CE1" w14:textId="663F4C87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4/18/2023</w:t>
                </w:r>
              </w:p>
            </w:tc>
          </w:sdtContent>
        </w:sdt>
        <w:tc>
          <w:tcPr>
            <w:tcW w:w="4590" w:type="dxa"/>
          </w:tcPr>
          <w:p w14:paraId="4B9A206B" w14:textId="16EFD5E9" w:rsidR="00492EE2" w:rsidRPr="0059480E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Probability (I) measures of frequency and association, ORs and RRs</w:t>
            </w:r>
          </w:p>
        </w:tc>
        <w:tc>
          <w:tcPr>
            <w:tcW w:w="1440" w:type="dxa"/>
          </w:tcPr>
          <w:p w14:paraId="0663E1F1" w14:textId="09EE1A2C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95066C">
              <w:rPr>
                <w:rFonts w:ascii="Elephant" w:hAnsi="Elephant"/>
                <w:color w:val="FFD966" w:themeColor="accent4" w:themeTint="99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72DA8C4C" w14:textId="0E6ECB40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6330FF25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545EAFF6" w14:textId="69B92B0C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1661527643"/>
            <w:placeholder>
              <w:docPart w:val="AE7E9398807E4B1F845F4CA100E8F4E2"/>
            </w:placeholder>
            <w:date w:fullDate="2023-04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58D6E86" w14:textId="4B3F2C9F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4/25/2023</w:t>
                </w:r>
              </w:p>
            </w:tc>
          </w:sdtContent>
        </w:sdt>
        <w:tc>
          <w:tcPr>
            <w:tcW w:w="4590" w:type="dxa"/>
          </w:tcPr>
          <w:p w14:paraId="4DD60C61" w14:textId="4B7811BE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 xml:space="preserve">Probability (II), measures of frequency and association, ORs and RRs, </w:t>
            </w:r>
          </w:p>
        </w:tc>
        <w:tc>
          <w:tcPr>
            <w:tcW w:w="1440" w:type="dxa"/>
          </w:tcPr>
          <w:p w14:paraId="5D01E113" w14:textId="584D8867" w:rsidR="00492EE2" w:rsidRPr="0095066C" w:rsidRDefault="00492EE2" w:rsidP="00492EE2">
            <w:pPr>
              <w:jc w:val="center"/>
              <w:rPr>
                <w:rFonts w:ascii="Elephant" w:hAnsi="Elephant"/>
                <w:sz w:val="20"/>
                <w:szCs w:val="20"/>
              </w:rPr>
            </w:pPr>
            <w:r w:rsidRPr="0095066C">
              <w:rPr>
                <w:rFonts w:ascii="Elephant" w:hAnsi="Elephant"/>
                <w:color w:val="FFD966" w:themeColor="accent4" w:themeTint="99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1F0D1801" w14:textId="3176C437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#4 RRS and ORS</w:t>
            </w:r>
          </w:p>
        </w:tc>
        <w:tc>
          <w:tcPr>
            <w:tcW w:w="2880" w:type="dxa"/>
            <w:vMerge/>
          </w:tcPr>
          <w:p w14:paraId="7FB547D1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53B9ED70" w14:textId="689122AC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2009486538"/>
            <w:placeholder>
              <w:docPart w:val="AE7E9398807E4B1F845F4CA100E8F4E2"/>
            </w:placeholder>
            <w:date w:fullDate="2023-05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4F9142CA" w14:textId="0F80091B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5/2/2023</w:t>
                </w:r>
              </w:p>
            </w:tc>
          </w:sdtContent>
        </w:sdt>
        <w:tc>
          <w:tcPr>
            <w:tcW w:w="4590" w:type="dxa"/>
          </w:tcPr>
          <w:p w14:paraId="12BC11BB" w14:textId="345241EE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Review assignment #4 of ORs and RRs again</w:t>
            </w:r>
          </w:p>
        </w:tc>
        <w:tc>
          <w:tcPr>
            <w:tcW w:w="1440" w:type="dxa"/>
          </w:tcPr>
          <w:p w14:paraId="0D63D7C0" w14:textId="52B81A08" w:rsidR="00492EE2" w:rsidRPr="0059480E" w:rsidRDefault="00492EE2" w:rsidP="00492EE2">
            <w:pPr>
              <w:jc w:val="center"/>
              <w:rPr>
                <w:b/>
                <w:bCs/>
                <w:sz w:val="20"/>
                <w:szCs w:val="20"/>
              </w:rPr>
            </w:pPr>
            <w:r w:rsidRPr="0095066C">
              <w:rPr>
                <w:rFonts w:ascii="Elephant" w:hAnsi="Elephant"/>
                <w:color w:val="FFD966" w:themeColor="accent4" w:themeTint="99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45291290" w14:textId="7BCB8530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22EC032B" w14:textId="77777777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EE2" w:rsidRPr="0059480E" w14:paraId="556BE91C" w14:textId="53424490" w:rsidTr="00055C33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825565653"/>
            <w:placeholder>
              <w:docPart w:val="AE7E9398807E4B1F845F4CA100E8F4E2"/>
            </w:placeholder>
            <w:date w:fullDate="2023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40528441" w14:textId="7CB7C32E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5/9/2023</w:t>
                </w:r>
              </w:p>
            </w:tc>
          </w:sdtContent>
        </w:sdt>
        <w:tc>
          <w:tcPr>
            <w:tcW w:w="4590" w:type="dxa"/>
          </w:tcPr>
          <w:p w14:paraId="38A89232" w14:textId="49C16BF0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Diagnostic tests and LRs (II)</w:t>
            </w:r>
          </w:p>
        </w:tc>
        <w:tc>
          <w:tcPr>
            <w:tcW w:w="1440" w:type="dxa"/>
          </w:tcPr>
          <w:p w14:paraId="438043A3" w14:textId="1C56A670" w:rsidR="00492EE2" w:rsidRPr="0095066C" w:rsidRDefault="00492EE2" w:rsidP="00492EE2">
            <w:pPr>
              <w:jc w:val="center"/>
              <w:rPr>
                <w:color w:val="FFD966" w:themeColor="accent4" w:themeTint="99"/>
                <w:sz w:val="20"/>
                <w:szCs w:val="20"/>
              </w:rPr>
            </w:pPr>
            <w:r w:rsidRPr="0095066C">
              <w:rPr>
                <w:rFonts w:ascii="Elephant" w:hAnsi="Elephant"/>
                <w:color w:val="FFD966" w:themeColor="accent4" w:themeTint="99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433BDEC5" w14:textId="77777777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  <w:p w14:paraId="35FD672D" w14:textId="6ADDFB5D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#5 Diagnostic Tests</w:t>
            </w:r>
          </w:p>
        </w:tc>
        <w:tc>
          <w:tcPr>
            <w:tcW w:w="2880" w:type="dxa"/>
            <w:vMerge/>
          </w:tcPr>
          <w:p w14:paraId="304D2E24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620B5FDC" w14:textId="1BEFEF26" w:rsidTr="00055C33">
        <w:trPr>
          <w:gridAfter w:val="1"/>
          <w:wAfter w:w="9180" w:type="dxa"/>
        </w:trPr>
        <w:bookmarkStart w:id="1" w:name="_Hlk18914233" w:displacedByCustomXml="next"/>
        <w:sdt>
          <w:sdtPr>
            <w:rPr>
              <w:sz w:val="20"/>
              <w:szCs w:val="20"/>
            </w:rPr>
            <w:id w:val="-415864157"/>
            <w:placeholder>
              <w:docPart w:val="9D94D469A1D141BEA999B2065DA9ED83"/>
            </w:placeholder>
            <w:date w:fullDate="2023-05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325F57E" w14:textId="4DDB31A0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5/16/2023</w:t>
                </w:r>
              </w:p>
            </w:tc>
          </w:sdtContent>
        </w:sdt>
        <w:tc>
          <w:tcPr>
            <w:tcW w:w="4590" w:type="dxa"/>
          </w:tcPr>
          <w:p w14:paraId="32479DF8" w14:textId="610109C8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Analysis of variance (I)</w:t>
            </w:r>
          </w:p>
        </w:tc>
        <w:tc>
          <w:tcPr>
            <w:tcW w:w="1440" w:type="dxa"/>
          </w:tcPr>
          <w:p w14:paraId="30AAF59A" w14:textId="7FE1262D" w:rsidR="00492EE2" w:rsidRPr="0095066C" w:rsidRDefault="00492EE2" w:rsidP="00492EE2">
            <w:pPr>
              <w:jc w:val="center"/>
              <w:rPr>
                <w:color w:val="FFD966" w:themeColor="accent4" w:themeTint="99"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0083F99B" w14:textId="7B829B75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5EB65700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3DFAA28E" w14:textId="14347ECF" w:rsidTr="00055C33">
        <w:trPr>
          <w:gridAfter w:val="1"/>
          <w:wAfter w:w="9180" w:type="dxa"/>
        </w:trPr>
        <w:bookmarkEnd w:id="1" w:displacedByCustomXml="next"/>
        <w:sdt>
          <w:sdtPr>
            <w:rPr>
              <w:sz w:val="20"/>
              <w:szCs w:val="20"/>
            </w:rPr>
            <w:id w:val="1290556523"/>
            <w:placeholder>
              <w:docPart w:val="9124029427F047E787BB21EA29C40055"/>
            </w:placeholder>
            <w:date w:fullDate="2023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D17C2D6" w14:textId="1A071584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5/23/2023</w:t>
                </w:r>
              </w:p>
            </w:tc>
          </w:sdtContent>
        </w:sdt>
        <w:tc>
          <w:tcPr>
            <w:tcW w:w="4590" w:type="dxa"/>
          </w:tcPr>
          <w:p w14:paraId="339A4F2E" w14:textId="4646129C" w:rsidR="00492EE2" w:rsidRPr="0095066C" w:rsidRDefault="00492EE2" w:rsidP="00492EE2">
            <w:pPr>
              <w:rPr>
                <w:color w:val="FF0000"/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Analysis of variance (II)</w:t>
            </w:r>
            <w:r>
              <w:rPr>
                <w:sz w:val="20"/>
                <w:szCs w:val="20"/>
              </w:rPr>
              <w:t xml:space="preserve"> Review assignment 5 and Rigor Mortis</w:t>
            </w:r>
          </w:p>
        </w:tc>
        <w:tc>
          <w:tcPr>
            <w:tcW w:w="1440" w:type="dxa"/>
          </w:tcPr>
          <w:p w14:paraId="013A0C75" w14:textId="0944C723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3E47A7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41DC5D78" w14:textId="2E9842BD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3CF17C94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72639DB5" w14:textId="17450825" w:rsidTr="00B84D27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-1626069814"/>
            <w:placeholder>
              <w:docPart w:val="FB4884EF149F4615AC5A0A880D0551A1"/>
            </w:placeholder>
            <w:date w:fullDate="2023-05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83DC7D2" w14:textId="77C2378D" w:rsidR="00492EE2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5/30/2023</w:t>
                </w:r>
              </w:p>
            </w:tc>
          </w:sdtContent>
        </w:sdt>
        <w:tc>
          <w:tcPr>
            <w:tcW w:w="4590" w:type="dxa"/>
          </w:tcPr>
          <w:p w14:paraId="3527A359" w14:textId="7253A36B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Multivariable regression, linear and logistic</w:t>
            </w:r>
          </w:p>
        </w:tc>
        <w:tc>
          <w:tcPr>
            <w:tcW w:w="1440" w:type="dxa"/>
          </w:tcPr>
          <w:p w14:paraId="396A7252" w14:textId="0DB13EF4" w:rsidR="00492EE2" w:rsidRPr="0059480E" w:rsidRDefault="00492EE2" w:rsidP="00492EE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3E47A7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63C8CC83" w14:textId="6DB5A0D7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  <w:p w14:paraId="4CB261ED" w14:textId="295AAE6F" w:rsidR="00492EE2" w:rsidRPr="0059480E" w:rsidRDefault="00492EE2" w:rsidP="00492EE2">
            <w:pPr>
              <w:rPr>
                <w:color w:val="538135" w:themeColor="accent6" w:themeShade="BF"/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#6 Selecting Analytic Tests</w:t>
            </w:r>
          </w:p>
        </w:tc>
        <w:tc>
          <w:tcPr>
            <w:tcW w:w="2880" w:type="dxa"/>
            <w:vMerge/>
            <w:vAlign w:val="center"/>
          </w:tcPr>
          <w:p w14:paraId="4E5626C4" w14:textId="77777777" w:rsidR="00492EE2" w:rsidRPr="0059480E" w:rsidRDefault="00492EE2" w:rsidP="00492EE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492EE2" w:rsidRPr="0059480E" w14:paraId="2F591C3B" w14:textId="5A1A174D" w:rsidTr="00492EE2">
        <w:trPr>
          <w:gridAfter w:val="1"/>
          <w:wAfter w:w="9180" w:type="dxa"/>
        </w:trPr>
        <w:sdt>
          <w:sdtPr>
            <w:rPr>
              <w:sz w:val="20"/>
              <w:szCs w:val="20"/>
            </w:rPr>
            <w:id w:val="388081384"/>
            <w:placeholder>
              <w:docPart w:val="797E2AB4504D49D89B92B04B30A6E99F"/>
            </w:placeholder>
            <w:date w:fullDate="2023-06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67B91660" w14:textId="4FA2664B" w:rsidR="00492EE2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6/6/2023</w:t>
                </w:r>
              </w:p>
            </w:tc>
          </w:sdtContent>
        </w:sdt>
        <w:tc>
          <w:tcPr>
            <w:tcW w:w="9900" w:type="dxa"/>
            <w:gridSpan w:val="3"/>
            <w:vAlign w:val="center"/>
          </w:tcPr>
          <w:p w14:paraId="02C3DF45" w14:textId="6BA0AEAC" w:rsidR="00492EE2" w:rsidRPr="00492EE2" w:rsidRDefault="00492EE2" w:rsidP="00492EE2">
            <w:pPr>
              <w:jc w:val="center"/>
              <w:rPr>
                <w:color w:val="C00000"/>
                <w:sz w:val="20"/>
                <w:szCs w:val="20"/>
              </w:rPr>
            </w:pPr>
            <w:r w:rsidRPr="00492EE2">
              <w:rPr>
                <w:color w:val="C00000"/>
                <w:sz w:val="20"/>
                <w:szCs w:val="20"/>
              </w:rPr>
              <w:t>NO CLASS NATIONAL GYN CONFERENCE</w:t>
            </w:r>
          </w:p>
        </w:tc>
        <w:tc>
          <w:tcPr>
            <w:tcW w:w="2880" w:type="dxa"/>
            <w:vMerge/>
            <w:vAlign w:val="center"/>
          </w:tcPr>
          <w:p w14:paraId="35FCC69B" w14:textId="77777777" w:rsidR="00492EE2" w:rsidRPr="0059480E" w:rsidRDefault="00492EE2" w:rsidP="00492EE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507FEA" w:rsidRPr="0059480E" w14:paraId="699C959D" w14:textId="3D5BF5C9" w:rsidTr="00B84D27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37051045"/>
            <w:placeholder>
              <w:docPart w:val="2FB899C9500245118B41EC9E18A2161A"/>
            </w:placeholder>
            <w:date w:fullDate="2023-06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533AF2E2" w14:textId="598DD3FE" w:rsidR="00507FEA" w:rsidRPr="0059480E" w:rsidRDefault="00507FEA" w:rsidP="00507FE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6/13/2023</w:t>
                </w:r>
              </w:p>
            </w:tc>
          </w:sdtContent>
        </w:sdt>
        <w:tc>
          <w:tcPr>
            <w:tcW w:w="4590" w:type="dxa"/>
          </w:tcPr>
          <w:p w14:paraId="1784A504" w14:textId="36C7783E" w:rsidR="00507FEA" w:rsidRPr="0095066C" w:rsidRDefault="00507FEA" w:rsidP="00507FEA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Multivariable regression, linear and logistic</w:t>
            </w:r>
          </w:p>
        </w:tc>
        <w:tc>
          <w:tcPr>
            <w:tcW w:w="1440" w:type="dxa"/>
          </w:tcPr>
          <w:p w14:paraId="1A83D96C" w14:textId="1D5CB6E5" w:rsidR="00507FEA" w:rsidRPr="0059480E" w:rsidRDefault="00507FEA" w:rsidP="00507FEA">
            <w:pPr>
              <w:jc w:val="center"/>
              <w:rPr>
                <w:sz w:val="20"/>
                <w:szCs w:val="20"/>
              </w:rPr>
            </w:pPr>
            <w:r w:rsidRPr="003E47A7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56BB46EB" w14:textId="08E136E7" w:rsidR="00507FEA" w:rsidRPr="0059480E" w:rsidRDefault="00507FEA" w:rsidP="00507FEA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14:paraId="33A69176" w14:textId="77777777" w:rsidR="00507FEA" w:rsidRDefault="00507FEA" w:rsidP="00507FEA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</w:p>
          <w:p w14:paraId="18272BBE" w14:textId="77777777" w:rsidR="00507FEA" w:rsidRDefault="00507FEA" w:rsidP="00507FEA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CLOSED CLASS</w:t>
            </w:r>
          </w:p>
          <w:p w14:paraId="31C5E3A1" w14:textId="1C7A1B8E" w:rsidR="00507FEA" w:rsidRPr="00B84D27" w:rsidRDefault="00507FEA" w:rsidP="00507FEA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0FBA5588" w14:textId="137FD049" w:rsidR="00507FEA" w:rsidRPr="00B84D27" w:rsidRDefault="00507FEA" w:rsidP="00507FEA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computer, mobile app or room device</w:t>
            </w:r>
          </w:p>
          <w:p w14:paraId="7A70052A" w14:textId="29662EC1" w:rsidR="00507FEA" w:rsidRPr="00B84D27" w:rsidRDefault="00542C57" w:rsidP="00507FEA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3" w:tgtFrame="_blank" w:history="1">
              <w:r w:rsidR="00507FEA" w:rsidRPr="00B84D27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36831664" w14:textId="501C585C" w:rsidR="00507FEA" w:rsidRPr="00B84D27" w:rsidRDefault="00507FEA" w:rsidP="00507FEA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216 553 457 549 </w:t>
            </w: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dRtRCj</w:t>
            </w:r>
          </w:p>
          <w:p w14:paraId="0BF0F2D2" w14:textId="77777777" w:rsidR="00507FEA" w:rsidRPr="0059480E" w:rsidRDefault="00507FEA" w:rsidP="00507FEA">
            <w:pPr>
              <w:jc w:val="center"/>
              <w:rPr>
                <w:sz w:val="20"/>
                <w:szCs w:val="20"/>
              </w:rPr>
            </w:pPr>
          </w:p>
        </w:tc>
      </w:tr>
      <w:tr w:rsidR="00507FEA" w:rsidRPr="0059480E" w14:paraId="105600F6" w14:textId="35A00AC0" w:rsidTr="00492EE2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1593593195"/>
            <w:placeholder>
              <w:docPart w:val="8F57AD4E6CCD4189A65D55B087D29C5F"/>
            </w:placeholder>
            <w:date w:fullDate="2023-06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08BD52B7" w14:textId="5D54669F" w:rsidR="00507FEA" w:rsidRPr="0059480E" w:rsidRDefault="00507FEA" w:rsidP="00507FE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6/20/2023</w:t>
                </w:r>
              </w:p>
            </w:tc>
          </w:sdtContent>
        </w:sdt>
        <w:tc>
          <w:tcPr>
            <w:tcW w:w="4590" w:type="dxa"/>
          </w:tcPr>
          <w:p w14:paraId="621AF0FF" w14:textId="4303E8E0" w:rsidR="00507FEA" w:rsidRPr="0095066C" w:rsidRDefault="00507FEA" w:rsidP="00507FEA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Multivariable regression, linear and logistic</w:t>
            </w:r>
          </w:p>
        </w:tc>
        <w:tc>
          <w:tcPr>
            <w:tcW w:w="1440" w:type="dxa"/>
          </w:tcPr>
          <w:p w14:paraId="4DD593D3" w14:textId="0809B29E" w:rsidR="00507FEA" w:rsidRPr="0059480E" w:rsidRDefault="00507FEA" w:rsidP="00507FEA">
            <w:pPr>
              <w:jc w:val="center"/>
              <w:rPr>
                <w:sz w:val="20"/>
                <w:szCs w:val="20"/>
              </w:rPr>
            </w:pPr>
            <w:r w:rsidRPr="003E47A7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1596FE48" w14:textId="77777777" w:rsidR="00507FEA" w:rsidRDefault="00507FEA" w:rsidP="00507FEA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</w:t>
            </w:r>
            <w:r>
              <w:rPr>
                <w:sz w:val="20"/>
                <w:szCs w:val="20"/>
              </w:rPr>
              <w:t>D</w:t>
            </w:r>
          </w:p>
          <w:p w14:paraId="3E9C6185" w14:textId="6F71337E" w:rsidR="00507FEA" w:rsidRPr="0059480E" w:rsidRDefault="00507FEA" w:rsidP="00507F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analytic tests</w:t>
            </w:r>
          </w:p>
        </w:tc>
        <w:tc>
          <w:tcPr>
            <w:tcW w:w="2880" w:type="dxa"/>
            <w:vMerge/>
            <w:shd w:val="clear" w:color="auto" w:fill="FFFFFF" w:themeFill="background1"/>
            <w:vAlign w:val="center"/>
          </w:tcPr>
          <w:p w14:paraId="57C944E2" w14:textId="77777777" w:rsidR="00507FEA" w:rsidRPr="0059480E" w:rsidRDefault="00507FEA" w:rsidP="00507FEA">
            <w:pPr>
              <w:jc w:val="center"/>
              <w:rPr>
                <w:sz w:val="20"/>
                <w:szCs w:val="20"/>
              </w:rPr>
            </w:pPr>
          </w:p>
        </w:tc>
      </w:tr>
      <w:tr w:rsidR="00492EE2" w:rsidRPr="0059480E" w14:paraId="15A17FE8" w14:textId="31CCBDE8" w:rsidTr="00492EE2">
        <w:trPr>
          <w:trHeight w:val="70"/>
        </w:trPr>
        <w:sdt>
          <w:sdtPr>
            <w:rPr>
              <w:sz w:val="20"/>
              <w:szCs w:val="20"/>
            </w:rPr>
            <w:id w:val="1981799993"/>
            <w:placeholder>
              <w:docPart w:val="8D5E0FCFE84D48FFBA137B418894A79B"/>
            </w:placeholder>
            <w:date w:fullDate="2023-06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53085F8" w14:textId="09221B1D" w:rsidR="00492EE2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6/27/2023</w:t>
                </w:r>
              </w:p>
            </w:tc>
          </w:sdtContent>
        </w:sdt>
        <w:tc>
          <w:tcPr>
            <w:tcW w:w="4590" w:type="dxa"/>
          </w:tcPr>
          <w:p w14:paraId="21903AA3" w14:textId="608DD5AD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How to give a good research presentation</w:t>
            </w:r>
          </w:p>
        </w:tc>
        <w:tc>
          <w:tcPr>
            <w:tcW w:w="1440" w:type="dxa"/>
          </w:tcPr>
          <w:p w14:paraId="0A6E8089" w14:textId="3C4B3507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F5CDF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352633E4" w14:textId="2C3E1C98" w:rsidR="00492EE2" w:rsidRPr="0059480E" w:rsidRDefault="00492EE2" w:rsidP="00492EE2">
            <w:pPr>
              <w:rPr>
                <w:color w:val="2F5496" w:themeColor="accent1" w:themeShade="BF"/>
                <w:sz w:val="20"/>
                <w:szCs w:val="20"/>
              </w:rPr>
            </w:pPr>
            <w:r w:rsidRPr="0059480E">
              <w:rPr>
                <w:color w:val="538135" w:themeColor="accent6" w:themeShade="BF"/>
                <w:sz w:val="20"/>
                <w:szCs w:val="20"/>
              </w:rPr>
              <w:t>Jorge Carrillo, MD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DBBEE5" w14:textId="77777777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OPEN CLASS</w:t>
            </w:r>
          </w:p>
          <w:p w14:paraId="3A374290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75017350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 or mobile app</w:t>
            </w:r>
          </w:p>
          <w:p w14:paraId="53B1BE92" w14:textId="77777777" w:rsidR="00492EE2" w:rsidRPr="00055C33" w:rsidRDefault="00542C57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4" w:tgtFrame="_blank" w:history="1">
              <w:r w:rsidR="00492EE2" w:rsidRPr="00055C33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64E8C047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224 250 716 686 </w:t>
            </w: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Kat5E9</w:t>
            </w:r>
          </w:p>
          <w:p w14:paraId="2F08BA9F" w14:textId="77777777" w:rsidR="00492EE2" w:rsidRPr="0059480E" w:rsidRDefault="00492EE2" w:rsidP="00492EE2">
            <w:pPr>
              <w:jc w:val="center"/>
            </w:pPr>
          </w:p>
        </w:tc>
        <w:tc>
          <w:tcPr>
            <w:tcW w:w="9180" w:type="dxa"/>
          </w:tcPr>
          <w:p w14:paraId="169E3D62" w14:textId="5F6489D6" w:rsidR="00492EE2" w:rsidRPr="0059480E" w:rsidRDefault="00492EE2" w:rsidP="00492EE2"/>
        </w:tc>
      </w:tr>
      <w:tr w:rsidR="00492EE2" w:rsidRPr="0059480E" w14:paraId="0D452310" w14:textId="7CEC4478" w:rsidTr="00B84D27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2045559148"/>
            <w:placeholder>
              <w:docPart w:val="96B0F85D0D96466B8964B5987A5E7B48"/>
            </w:placeholder>
            <w:date w:fullDate="2023-07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A469A4B" w14:textId="2A7F3B22" w:rsidR="00492EE2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7/4/2023</w:t>
                </w:r>
              </w:p>
            </w:tc>
          </w:sdtContent>
        </w:sdt>
        <w:tc>
          <w:tcPr>
            <w:tcW w:w="4590" w:type="dxa"/>
          </w:tcPr>
          <w:p w14:paraId="019A1D9F" w14:textId="41A5CB69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Principles of adult learning: How to be a good mentor</w:t>
            </w:r>
          </w:p>
        </w:tc>
        <w:tc>
          <w:tcPr>
            <w:tcW w:w="1440" w:type="dxa"/>
          </w:tcPr>
          <w:p w14:paraId="2C49993F" w14:textId="10794660" w:rsidR="00492EE2" w:rsidRPr="0059480E" w:rsidRDefault="00492EE2" w:rsidP="00492EE2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106EFF4F" w14:textId="178D9271" w:rsidR="00492EE2" w:rsidRPr="0059480E" w:rsidRDefault="00492EE2" w:rsidP="00492EE2">
            <w:pPr>
              <w:rPr>
                <w:color w:val="2F5496" w:themeColor="accent1" w:themeShade="BF"/>
                <w:sz w:val="20"/>
                <w:szCs w:val="20"/>
              </w:rPr>
            </w:pPr>
            <w:r w:rsidRPr="0059480E">
              <w:rPr>
                <w:color w:val="538135" w:themeColor="accent6" w:themeShade="BF"/>
                <w:sz w:val="20"/>
                <w:szCs w:val="20"/>
              </w:rPr>
              <w:t>Jorge Carrillo, MD</w:t>
            </w:r>
          </w:p>
        </w:tc>
        <w:tc>
          <w:tcPr>
            <w:tcW w:w="2880" w:type="dxa"/>
            <w:vAlign w:val="center"/>
          </w:tcPr>
          <w:p w14:paraId="0F0BA037" w14:textId="77777777" w:rsidR="00492EE2" w:rsidRPr="0059480E" w:rsidRDefault="00492EE2" w:rsidP="00492EE2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492EE2" w:rsidRPr="0059480E" w14:paraId="3B1E55E2" w14:textId="4C0E11C1" w:rsidTr="00B84D27">
        <w:trPr>
          <w:gridAfter w:val="1"/>
          <w:wAfter w:w="9180" w:type="dxa"/>
          <w:trHeight w:val="70"/>
        </w:trPr>
        <w:tc>
          <w:tcPr>
            <w:tcW w:w="1255" w:type="dxa"/>
          </w:tcPr>
          <w:p w14:paraId="5DE8C4D0" w14:textId="5FC7B39C" w:rsidR="00492EE2" w:rsidRDefault="00492EE2" w:rsidP="004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7/11/2023</w:t>
            </w:r>
          </w:p>
        </w:tc>
        <w:tc>
          <w:tcPr>
            <w:tcW w:w="4590" w:type="dxa"/>
          </w:tcPr>
          <w:p w14:paraId="45D351FA" w14:textId="0EBEADB6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Pearls in grant writing, merit review and communicating with your PO</w:t>
            </w:r>
          </w:p>
        </w:tc>
        <w:tc>
          <w:tcPr>
            <w:tcW w:w="1440" w:type="dxa"/>
          </w:tcPr>
          <w:p w14:paraId="02CB01F4" w14:textId="17762E19" w:rsidR="00492EE2" w:rsidRPr="00CF5CDF" w:rsidRDefault="00492EE2" w:rsidP="00492EE2">
            <w:pPr>
              <w:jc w:val="center"/>
              <w:rPr>
                <w:color w:val="00B050"/>
                <w:sz w:val="20"/>
                <w:szCs w:val="20"/>
              </w:rPr>
            </w:pPr>
            <w:r w:rsidRPr="00D62488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56FCCBAB" w14:textId="1E88D7C9" w:rsidR="00492EE2" w:rsidRPr="0059480E" w:rsidRDefault="00492EE2" w:rsidP="00492EE2">
            <w:pPr>
              <w:rPr>
                <w:color w:val="2F5496" w:themeColor="accent1" w:themeShade="BF"/>
                <w:sz w:val="20"/>
                <w:szCs w:val="20"/>
              </w:rPr>
            </w:pPr>
            <w:r w:rsidRPr="0059480E">
              <w:rPr>
                <w:color w:val="2F5496" w:themeColor="accent1" w:themeShade="BF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Align w:val="center"/>
          </w:tcPr>
          <w:p w14:paraId="0C211A42" w14:textId="7E70C9F2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OPEN CLASS</w:t>
            </w:r>
          </w:p>
          <w:p w14:paraId="6CF8FB4A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26CD3142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 or mobile app</w:t>
            </w:r>
          </w:p>
          <w:p w14:paraId="28E76FB1" w14:textId="77777777" w:rsidR="00492EE2" w:rsidRPr="00055C33" w:rsidRDefault="00542C57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5" w:tgtFrame="_blank" w:history="1">
              <w:r w:rsidR="00492EE2" w:rsidRPr="00055C33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51B4B46A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224 250 716 686 </w:t>
            </w: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Kat5E9</w:t>
            </w:r>
          </w:p>
          <w:p w14:paraId="52CC06A8" w14:textId="77777777" w:rsidR="00492EE2" w:rsidRPr="0059480E" w:rsidRDefault="00492EE2" w:rsidP="00492EE2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492EE2" w:rsidRPr="0059480E" w14:paraId="590AA79F" w14:textId="78284A4C" w:rsidTr="00B84D27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1759794335"/>
            <w:placeholder>
              <w:docPart w:val="15374BD81F384EF2B5FFA3D5014A4084"/>
            </w:placeholder>
            <w:date w:fullDate="2023-07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EFEEFA8" w14:textId="41728B19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7/18/2023</w:t>
                </w:r>
              </w:p>
            </w:tc>
          </w:sdtContent>
        </w:sdt>
        <w:tc>
          <w:tcPr>
            <w:tcW w:w="4590" w:type="dxa"/>
          </w:tcPr>
          <w:p w14:paraId="353CBD53" w14:textId="1A7F157E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Writing an aims page</w:t>
            </w:r>
          </w:p>
        </w:tc>
        <w:tc>
          <w:tcPr>
            <w:tcW w:w="1440" w:type="dxa"/>
          </w:tcPr>
          <w:p w14:paraId="1E57B4BF" w14:textId="06133915" w:rsidR="00492EE2" w:rsidRPr="0059480E" w:rsidRDefault="00492EE2" w:rsidP="00492EE2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95066C">
              <w:rPr>
                <w:rFonts w:ascii="Elephant" w:hAnsi="Elephant"/>
                <w:color w:val="FFD966" w:themeColor="accent4" w:themeTint="99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7637E2F4" w14:textId="4116AF81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color w:val="2F5496" w:themeColor="accent1" w:themeShade="BF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14:paraId="79096D06" w14:textId="77777777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</w:p>
          <w:p w14:paraId="79A867C7" w14:textId="77777777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CLOSED CLASS</w:t>
            </w:r>
          </w:p>
          <w:p w14:paraId="4CA22D03" w14:textId="0A949800" w:rsidR="00492EE2" w:rsidRPr="00B84D27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04A59F57" w14:textId="0197F7EB" w:rsidR="00492EE2" w:rsidRPr="00B84D27" w:rsidRDefault="00492EE2" w:rsidP="00492EE2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computer, mobile app or room device</w:t>
            </w:r>
          </w:p>
          <w:p w14:paraId="60DE7883" w14:textId="3E0EA386" w:rsidR="00492EE2" w:rsidRPr="00B84D27" w:rsidRDefault="00542C57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6" w:tgtFrame="_blank" w:history="1">
              <w:r w:rsidR="00492EE2" w:rsidRPr="00B84D27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51C2245D" w14:textId="52A42B83" w:rsidR="00492EE2" w:rsidRPr="00B84D27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lastRenderedPageBreak/>
              <w:t xml:space="preserve">Meeting ID: 216 553 457 549 </w:t>
            </w: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dRtRCj</w:t>
            </w:r>
          </w:p>
          <w:p w14:paraId="3CB73BB2" w14:textId="77777777" w:rsidR="00492EE2" w:rsidRPr="0059480E" w:rsidRDefault="00492EE2" w:rsidP="00492EE2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492EE2" w:rsidRPr="0059480E" w14:paraId="13A17EB2" w14:textId="5C79FFB1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1491218383"/>
            <w:placeholder>
              <w:docPart w:val="1D90C72D09E640569A532A3F8A3C6626"/>
            </w:placeholder>
            <w:date w:fullDate="2023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34917BA" w14:textId="727BFCD2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7/25/2023</w:t>
                </w:r>
              </w:p>
            </w:tc>
          </w:sdtContent>
        </w:sdt>
        <w:tc>
          <w:tcPr>
            <w:tcW w:w="4590" w:type="dxa"/>
          </w:tcPr>
          <w:p w14:paraId="16201B02" w14:textId="7E9BD48F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Overview of database and analytic software, review sample size and review of Assignment #7.</w:t>
            </w:r>
          </w:p>
        </w:tc>
        <w:tc>
          <w:tcPr>
            <w:tcW w:w="1440" w:type="dxa"/>
          </w:tcPr>
          <w:p w14:paraId="79E67069" w14:textId="646497AA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2BA4902A" w14:textId="25BDB571" w:rsidR="00492EE2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  <w:p w14:paraId="68B8C66F" w14:textId="1556526B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 xml:space="preserve"> Assignment #7 Sample Size Calculations, for RQ</w:t>
            </w:r>
          </w:p>
        </w:tc>
        <w:tc>
          <w:tcPr>
            <w:tcW w:w="2880" w:type="dxa"/>
            <w:vMerge/>
          </w:tcPr>
          <w:p w14:paraId="4F5315F2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63C771FE" w14:textId="417DCD4A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862099737"/>
            <w:placeholder>
              <w:docPart w:val="1D90C72D09E640569A532A3F8A3C6626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5863B7F" w14:textId="78AE4971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8/1/2023</w:t>
                </w:r>
              </w:p>
            </w:tc>
          </w:sdtContent>
        </w:sdt>
        <w:tc>
          <w:tcPr>
            <w:tcW w:w="4590" w:type="dxa"/>
          </w:tcPr>
          <w:p w14:paraId="5390F5FA" w14:textId="6C52522E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Epi Info: Building a database</w:t>
            </w:r>
          </w:p>
        </w:tc>
        <w:tc>
          <w:tcPr>
            <w:tcW w:w="1440" w:type="dxa"/>
          </w:tcPr>
          <w:p w14:paraId="1F3B8237" w14:textId="021B393E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2D279E21" w14:textId="18736D79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 xml:space="preserve">Georgine Lamvu, MD </w:t>
            </w:r>
          </w:p>
          <w:p w14:paraId="7B39643D" w14:textId="63EA35B9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#8 Database Building</w:t>
            </w:r>
          </w:p>
        </w:tc>
        <w:tc>
          <w:tcPr>
            <w:tcW w:w="2880" w:type="dxa"/>
            <w:vMerge/>
          </w:tcPr>
          <w:p w14:paraId="12396AB3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1CF1DB7C" w14:textId="3FBF0E33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297231025"/>
            <w:placeholder>
              <w:docPart w:val="1D90C72D09E640569A532A3F8A3C6626"/>
            </w:placeholder>
            <w:date w:fullDate="2023-08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56D0499" w14:textId="49AA16FE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8/8/2023</w:t>
                </w:r>
              </w:p>
            </w:tc>
          </w:sdtContent>
        </w:sdt>
        <w:tc>
          <w:tcPr>
            <w:tcW w:w="4590" w:type="dxa"/>
          </w:tcPr>
          <w:p w14:paraId="72564DED" w14:textId="2B1BDCF7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Epi Info: Building a database</w:t>
            </w:r>
          </w:p>
        </w:tc>
        <w:tc>
          <w:tcPr>
            <w:tcW w:w="1440" w:type="dxa"/>
          </w:tcPr>
          <w:p w14:paraId="0474682A" w14:textId="696FA2E3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73F8701C" w14:textId="48FF47DB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 xml:space="preserve">Georgine Lamvu, MD </w:t>
            </w:r>
          </w:p>
        </w:tc>
        <w:tc>
          <w:tcPr>
            <w:tcW w:w="2880" w:type="dxa"/>
            <w:vMerge/>
          </w:tcPr>
          <w:p w14:paraId="1F9084B5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3161A954" w14:textId="063FE6DA" w:rsidTr="00055C33">
        <w:trPr>
          <w:gridAfter w:val="1"/>
          <w:wAfter w:w="9180" w:type="dxa"/>
          <w:trHeight w:val="70"/>
        </w:trPr>
        <w:bookmarkStart w:id="2" w:name="_Hlk18914255" w:displacedByCustomXml="next"/>
        <w:sdt>
          <w:sdtPr>
            <w:rPr>
              <w:bCs/>
              <w:sz w:val="20"/>
              <w:szCs w:val="20"/>
            </w:rPr>
            <w:id w:val="-1226142832"/>
            <w:placeholder>
              <w:docPart w:val="29BA88EAFAD3488C9D7EEC5D4772FDA3"/>
            </w:placeholder>
            <w:date w:fullDate="2023-08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057DDA86" w14:textId="1836B921" w:rsidR="00492EE2" w:rsidRPr="0059480E" w:rsidRDefault="00492EE2" w:rsidP="00492EE2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8/15/2023</w:t>
                </w:r>
              </w:p>
            </w:tc>
          </w:sdtContent>
        </w:sdt>
        <w:tc>
          <w:tcPr>
            <w:tcW w:w="4590" w:type="dxa"/>
          </w:tcPr>
          <w:p w14:paraId="4834FC2E" w14:textId="432D73C0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Principles of adult learning: preparing a research or academic CV and Biosketch</w:t>
            </w:r>
          </w:p>
        </w:tc>
        <w:tc>
          <w:tcPr>
            <w:tcW w:w="1440" w:type="dxa"/>
          </w:tcPr>
          <w:p w14:paraId="4C8639BC" w14:textId="7AC8D47A" w:rsidR="00492EE2" w:rsidRPr="0059480E" w:rsidRDefault="00492EE2" w:rsidP="00492EE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33BB3EB6" w14:textId="00CCD14D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color w:val="538135" w:themeColor="accent6" w:themeShade="BF"/>
                <w:sz w:val="20"/>
                <w:szCs w:val="20"/>
              </w:rPr>
              <w:t>Jorge Carrillo, MD</w:t>
            </w:r>
          </w:p>
        </w:tc>
        <w:tc>
          <w:tcPr>
            <w:tcW w:w="2880" w:type="dxa"/>
            <w:vMerge/>
          </w:tcPr>
          <w:p w14:paraId="5C87FD87" w14:textId="77777777" w:rsidR="00492EE2" w:rsidRPr="0059480E" w:rsidRDefault="00492EE2" w:rsidP="00492EE2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492EE2" w:rsidRPr="0059480E" w14:paraId="05FC407D" w14:textId="6816170E" w:rsidTr="00055C33">
        <w:trPr>
          <w:gridAfter w:val="1"/>
          <w:wAfter w:w="9180" w:type="dxa"/>
          <w:trHeight w:val="70"/>
        </w:trPr>
        <w:bookmarkEnd w:id="2" w:displacedByCustomXml="next"/>
        <w:sdt>
          <w:sdtPr>
            <w:rPr>
              <w:sz w:val="20"/>
              <w:szCs w:val="20"/>
            </w:rPr>
            <w:id w:val="-193237617"/>
            <w:placeholder>
              <w:docPart w:val="3DCFEA7A247F4BD9BF2F301485553484"/>
            </w:placeholder>
            <w:date w:fullDate="2023-08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0622479D" w14:textId="53EA0572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8/22/2023</w:t>
                </w:r>
              </w:p>
            </w:tc>
          </w:sdtContent>
        </w:sdt>
        <w:tc>
          <w:tcPr>
            <w:tcW w:w="4590" w:type="dxa"/>
          </w:tcPr>
          <w:p w14:paraId="6C22141F" w14:textId="700CE8BE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Epi Info: Check code</w:t>
            </w:r>
          </w:p>
        </w:tc>
        <w:tc>
          <w:tcPr>
            <w:tcW w:w="1440" w:type="dxa"/>
          </w:tcPr>
          <w:p w14:paraId="436C3554" w14:textId="058C4063" w:rsidR="00492EE2" w:rsidRPr="0059480E" w:rsidRDefault="00492EE2" w:rsidP="00492EE2">
            <w:pPr>
              <w:jc w:val="center"/>
              <w:rPr>
                <w:b/>
                <w:bCs/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726ACB0A" w14:textId="5461B511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327F6D52" w14:textId="77777777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EE2" w:rsidRPr="0059480E" w14:paraId="06F388B8" w14:textId="5D91B895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1473895971"/>
            <w:placeholder>
              <w:docPart w:val="3DCFEA7A247F4BD9BF2F301485553484"/>
            </w:placeholder>
            <w:date w:fullDate="2023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20B8CAF7" w14:textId="1E467993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8/29/2023</w:t>
                </w:r>
              </w:p>
            </w:tc>
          </w:sdtContent>
        </w:sdt>
        <w:tc>
          <w:tcPr>
            <w:tcW w:w="4590" w:type="dxa"/>
          </w:tcPr>
          <w:p w14:paraId="6C4F2C3C" w14:textId="3A49A654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Epi Info: Data entry</w:t>
            </w:r>
          </w:p>
        </w:tc>
        <w:tc>
          <w:tcPr>
            <w:tcW w:w="1440" w:type="dxa"/>
          </w:tcPr>
          <w:p w14:paraId="15122422" w14:textId="708ED760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367EAE2C" w14:textId="29469D6D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 xml:space="preserve">Georgine Lamvu, MD </w:t>
            </w:r>
          </w:p>
          <w:p w14:paraId="3460F714" w14:textId="34EC96AA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b/>
                <w:bCs/>
                <w:sz w:val="20"/>
                <w:szCs w:val="20"/>
              </w:rPr>
              <w:t>Assignment #9</w:t>
            </w:r>
            <w:r w:rsidRPr="0059480E">
              <w:rPr>
                <w:sz w:val="20"/>
                <w:szCs w:val="20"/>
              </w:rPr>
              <w:t xml:space="preserve"> Data entry</w:t>
            </w:r>
          </w:p>
        </w:tc>
        <w:tc>
          <w:tcPr>
            <w:tcW w:w="2880" w:type="dxa"/>
            <w:vMerge/>
          </w:tcPr>
          <w:p w14:paraId="3A630525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6B6A87BA" w14:textId="03C92E31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362514497"/>
            <w:placeholder>
              <w:docPart w:val="3DCFEA7A247F4BD9BF2F301485553484"/>
            </w:placeholder>
            <w:date w:fullDate="2023-09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942A6A5" w14:textId="633444D1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9/5/2023</w:t>
                </w:r>
              </w:p>
            </w:tc>
          </w:sdtContent>
        </w:sdt>
        <w:tc>
          <w:tcPr>
            <w:tcW w:w="4590" w:type="dxa"/>
          </w:tcPr>
          <w:p w14:paraId="4CFFDA5D" w14:textId="735CD8F0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Epi Info: Analysis</w:t>
            </w:r>
          </w:p>
        </w:tc>
        <w:tc>
          <w:tcPr>
            <w:tcW w:w="1440" w:type="dxa"/>
          </w:tcPr>
          <w:p w14:paraId="63D37471" w14:textId="32E96DAB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4BFB5F94" w14:textId="7400F567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 xml:space="preserve">Georgine Lamvu, MD </w:t>
            </w:r>
          </w:p>
          <w:sdt>
            <w:sdtPr>
              <w:rPr>
                <w:b/>
                <w:bCs/>
                <w:sz w:val="20"/>
                <w:szCs w:val="20"/>
              </w:rPr>
              <w:id w:val="-1265993398"/>
              <w:placeholder>
                <w:docPart w:val="E936A8A38DEB4479894F1212193FB924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E68F422" w14:textId="058E9C4B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 w:rsidRPr="0059480E">
                  <w:rPr>
                    <w:b/>
                    <w:bCs/>
                    <w:sz w:val="20"/>
                    <w:szCs w:val="20"/>
                  </w:rPr>
                  <w:t>Assignment #10: Merge databases and analysis</w:t>
                </w:r>
              </w:p>
            </w:sdtContent>
          </w:sdt>
        </w:tc>
        <w:tc>
          <w:tcPr>
            <w:tcW w:w="2880" w:type="dxa"/>
            <w:vMerge/>
          </w:tcPr>
          <w:p w14:paraId="57FDC7CB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7F24919B" w14:textId="3DE6A737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178550508"/>
            <w:placeholder>
              <w:docPart w:val="3DCFEA7A247F4BD9BF2F301485553484"/>
            </w:placeholder>
            <w:date w:fullDate="2023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63F7B22" w14:textId="79EC1E2B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9/12/2023</w:t>
                </w:r>
              </w:p>
            </w:tc>
          </w:sdtContent>
        </w:sdt>
        <w:tc>
          <w:tcPr>
            <w:tcW w:w="4590" w:type="dxa"/>
          </w:tcPr>
          <w:p w14:paraId="1C637D61" w14:textId="0504A5D7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Epi Info 5: Analysis</w:t>
            </w:r>
          </w:p>
        </w:tc>
        <w:tc>
          <w:tcPr>
            <w:tcW w:w="1440" w:type="dxa"/>
          </w:tcPr>
          <w:p w14:paraId="6AAB34E0" w14:textId="40211343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2FCDA44B" w14:textId="4226EEFD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54A9B51B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56BB98F8" w14:textId="0D95BBA2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1214271002"/>
            <w:placeholder>
              <w:docPart w:val="3DCFEA7A247F4BD9BF2F301485553484"/>
            </w:placeholder>
            <w:date w:fullDate="202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D1B82C5" w14:textId="272F97B1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9/19/2023</w:t>
                </w:r>
              </w:p>
            </w:tc>
          </w:sdtContent>
        </w:sdt>
        <w:tc>
          <w:tcPr>
            <w:tcW w:w="4590" w:type="dxa"/>
          </w:tcPr>
          <w:p w14:paraId="63749DE6" w14:textId="1C2C7011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 xml:space="preserve">Epi Info 6:  Graphs </w:t>
            </w:r>
          </w:p>
        </w:tc>
        <w:tc>
          <w:tcPr>
            <w:tcW w:w="1440" w:type="dxa"/>
          </w:tcPr>
          <w:p w14:paraId="5646C1BB" w14:textId="4FECB885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 w:rsidRPr="00C86ECB"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0BDA74B2" w14:textId="451874D4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vMerge/>
          </w:tcPr>
          <w:p w14:paraId="444BDBC4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284A5521" w14:textId="2D3AC499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377591979"/>
            <w:placeholder>
              <w:docPart w:val="6C812BB7353549348FAA47A2FB592D1C"/>
            </w:placeholder>
            <w:date w:fullDate="2023-09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016220A2" w14:textId="3CC096B2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9/26/2023</w:t>
                </w:r>
              </w:p>
            </w:tc>
          </w:sdtContent>
        </w:sdt>
        <w:tc>
          <w:tcPr>
            <w:tcW w:w="4590" w:type="dxa"/>
          </w:tcPr>
          <w:p w14:paraId="2C8A9B27" w14:textId="3155A310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Writing Grants and Obtaining Research funding</w:t>
            </w:r>
          </w:p>
        </w:tc>
        <w:tc>
          <w:tcPr>
            <w:tcW w:w="1440" w:type="dxa"/>
          </w:tcPr>
          <w:p w14:paraId="03840578" w14:textId="2B9C0F80" w:rsidR="00492EE2" w:rsidRPr="00956AE6" w:rsidRDefault="00492EE2" w:rsidP="00492EE2">
            <w:pPr>
              <w:jc w:val="center"/>
              <w:rPr>
                <w:color w:val="1F4E79" w:themeColor="accent5" w:themeShade="80"/>
                <w:sz w:val="20"/>
                <w:szCs w:val="20"/>
              </w:rPr>
            </w:pPr>
            <w:r w:rsidRPr="005966D2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5C6EF8C4" w14:textId="7382FF2B" w:rsidR="00492EE2" w:rsidRPr="0059480E" w:rsidRDefault="00492EE2" w:rsidP="00492EE2">
            <w:pPr>
              <w:rPr>
                <w:sz w:val="20"/>
                <w:szCs w:val="20"/>
              </w:rPr>
            </w:pPr>
            <w:r w:rsidRPr="00956AE6">
              <w:rPr>
                <w:color w:val="1F4E79" w:themeColor="accent5" w:themeShade="80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Merge w:val="restart"/>
          </w:tcPr>
          <w:p w14:paraId="42BE2EC1" w14:textId="77777777" w:rsidR="00492EE2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OPEN CLASS </w:t>
            </w:r>
          </w:p>
          <w:p w14:paraId="1514865F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>Microsoft Teams meeting</w:t>
            </w:r>
          </w:p>
          <w:p w14:paraId="4F739F56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>Join on your computer or mobile app</w:t>
            </w:r>
          </w:p>
          <w:p w14:paraId="21B48242" w14:textId="77777777" w:rsidR="00492EE2" w:rsidRPr="00055C33" w:rsidRDefault="00542C57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7" w:tgtFrame="_blank" w:history="1">
              <w:r w:rsidR="00492EE2" w:rsidRPr="00055C33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</w:p>
          <w:p w14:paraId="24F5D38D" w14:textId="77777777" w:rsidR="00492EE2" w:rsidRPr="00055C33" w:rsidRDefault="00492EE2" w:rsidP="00492EE2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224 250 716 686 </w:t>
            </w:r>
            <w:r w:rsidRPr="00055C33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>Passcode: Kat5E9</w:t>
            </w:r>
          </w:p>
          <w:p w14:paraId="4294E59E" w14:textId="77777777" w:rsidR="00492EE2" w:rsidRPr="00956AE6" w:rsidRDefault="00492EE2" w:rsidP="00492EE2">
            <w:pPr>
              <w:rPr>
                <w:color w:val="1F4E79" w:themeColor="accent5" w:themeShade="80"/>
                <w:sz w:val="20"/>
                <w:szCs w:val="20"/>
              </w:rPr>
            </w:pPr>
          </w:p>
        </w:tc>
      </w:tr>
      <w:tr w:rsidR="00492EE2" w:rsidRPr="0059480E" w14:paraId="3AF12843" w14:textId="6539B58A" w:rsidTr="00055C33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614592818"/>
            <w:placeholder>
              <w:docPart w:val="B08ED615BAB547A58E104FD160EA9B3D"/>
            </w:placeholder>
            <w:date w:fullDate="2023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32F5C526" w14:textId="5084C70C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10/3/2023</w:t>
                </w:r>
              </w:p>
            </w:tc>
          </w:sdtContent>
        </w:sdt>
        <w:tc>
          <w:tcPr>
            <w:tcW w:w="4590" w:type="dxa"/>
          </w:tcPr>
          <w:p w14:paraId="1999111C" w14:textId="1F27ECD5" w:rsidR="00492EE2" w:rsidRPr="0095066C" w:rsidRDefault="00492EE2" w:rsidP="00492EE2">
            <w:pPr>
              <w:rPr>
                <w:sz w:val="20"/>
                <w:szCs w:val="20"/>
              </w:rPr>
            </w:pPr>
            <w:r w:rsidRPr="0095066C">
              <w:rPr>
                <w:sz w:val="20"/>
                <w:szCs w:val="20"/>
              </w:rPr>
              <w:t>Establishing productive research collaborations</w:t>
            </w:r>
          </w:p>
        </w:tc>
        <w:tc>
          <w:tcPr>
            <w:tcW w:w="1440" w:type="dxa"/>
          </w:tcPr>
          <w:p w14:paraId="75F8A1B2" w14:textId="1D0B6EFA" w:rsidR="00492EE2" w:rsidRPr="0059480E" w:rsidRDefault="00492EE2" w:rsidP="00492EE2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5966D2">
              <w:rPr>
                <w:rFonts w:ascii="Elephant" w:hAnsi="Elephant"/>
                <w:b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14:paraId="20320B88" w14:textId="7AD26EFC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color w:val="2F5496" w:themeColor="accent1" w:themeShade="BF"/>
                <w:sz w:val="20"/>
                <w:szCs w:val="20"/>
              </w:rPr>
              <w:t>Lane Coffee, PHD</w:t>
            </w:r>
          </w:p>
        </w:tc>
        <w:tc>
          <w:tcPr>
            <w:tcW w:w="2880" w:type="dxa"/>
            <w:vMerge/>
          </w:tcPr>
          <w:p w14:paraId="71F6527C" w14:textId="77777777" w:rsidR="00492EE2" w:rsidRPr="0059480E" w:rsidRDefault="00492EE2" w:rsidP="00492EE2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492EE2" w:rsidRPr="0059480E" w14:paraId="33527513" w14:textId="11C759B5" w:rsidTr="0078026F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62183989"/>
            <w:placeholder>
              <w:docPart w:val="12F8131283904A99B8C50182224A990D"/>
            </w:placeholder>
            <w:date w:fullDate="2023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8E77F2E" w14:textId="1FC1EEF2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10/10/2023</w:t>
                </w:r>
              </w:p>
            </w:tc>
          </w:sdtContent>
        </w:sdt>
        <w:tc>
          <w:tcPr>
            <w:tcW w:w="4590" w:type="dxa"/>
          </w:tcPr>
          <w:p w14:paraId="6407013E" w14:textId="1CDACB5E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 xml:space="preserve">Final class review and </w:t>
            </w:r>
            <w:r w:rsidRPr="0059480E">
              <w:rPr>
                <w:b/>
                <w:bCs/>
                <w:color w:val="C00000"/>
                <w:sz w:val="20"/>
                <w:szCs w:val="20"/>
              </w:rPr>
              <w:t>dissemination of Final test</w:t>
            </w:r>
          </w:p>
        </w:tc>
        <w:tc>
          <w:tcPr>
            <w:tcW w:w="1440" w:type="dxa"/>
          </w:tcPr>
          <w:p w14:paraId="273C1D8A" w14:textId="23150473" w:rsidR="00492EE2" w:rsidRPr="0059480E" w:rsidRDefault="00492EE2" w:rsidP="00492EE2">
            <w:pPr>
              <w:jc w:val="center"/>
              <w:rPr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7BC79956" w14:textId="5E601615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sz w:val="20"/>
                <w:szCs w:val="20"/>
              </w:rPr>
              <w:t>Georgine Lamvu, MD</w:t>
            </w:r>
          </w:p>
        </w:tc>
        <w:tc>
          <w:tcPr>
            <w:tcW w:w="2880" w:type="dxa"/>
            <w:shd w:val="clear" w:color="auto" w:fill="FFFFFF" w:themeFill="background1"/>
          </w:tcPr>
          <w:p w14:paraId="247D4AB6" w14:textId="77777777" w:rsidR="00492EE2" w:rsidRDefault="00492EE2" w:rsidP="00492EE2">
            <w:pPr>
              <w:rPr>
                <w:rFonts w:eastAsia="Times New Roman" w:cstheme="minorHAnsi"/>
                <w:color w:val="252424"/>
                <w:sz w:val="20"/>
                <w:szCs w:val="20"/>
              </w:rPr>
            </w:pPr>
          </w:p>
          <w:p w14:paraId="75A7ECAC" w14:textId="77777777" w:rsidR="00492EE2" w:rsidRDefault="00492EE2" w:rsidP="00492EE2">
            <w:pPr>
              <w:rPr>
                <w:rFonts w:eastAsia="Times New Roman" w:cstheme="minorHAnsi"/>
                <w:color w:val="252424"/>
                <w:sz w:val="20"/>
                <w:szCs w:val="20"/>
              </w:rPr>
            </w:pPr>
            <w:r>
              <w:rPr>
                <w:rFonts w:eastAsia="Times New Roman" w:cstheme="minorHAnsi"/>
                <w:color w:val="252424"/>
                <w:sz w:val="20"/>
                <w:szCs w:val="20"/>
              </w:rPr>
              <w:t>CLOSED CLASS</w:t>
            </w:r>
          </w:p>
          <w:p w14:paraId="462F8A67" w14:textId="77777777" w:rsidR="00492EE2" w:rsidRPr="00B84D27" w:rsidRDefault="00492EE2" w:rsidP="00492EE2">
            <w:pPr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Microsoft Teams meeting </w:t>
            </w:r>
          </w:p>
          <w:p w14:paraId="28DD7E71" w14:textId="77777777" w:rsidR="00492EE2" w:rsidRPr="00B84D27" w:rsidRDefault="00492EE2" w:rsidP="00492EE2">
            <w:pPr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b/>
                <w:bCs/>
                <w:color w:val="252424"/>
                <w:sz w:val="20"/>
                <w:szCs w:val="20"/>
              </w:rPr>
              <w:t xml:space="preserve">Join on your computer, mobile app or room device </w:t>
            </w:r>
          </w:p>
          <w:p w14:paraId="5448738A" w14:textId="77777777" w:rsidR="00492EE2" w:rsidRPr="00B84D27" w:rsidRDefault="00542C57" w:rsidP="00492EE2">
            <w:pPr>
              <w:rPr>
                <w:rFonts w:eastAsia="Times New Roman" w:cstheme="minorHAnsi"/>
                <w:color w:val="252424"/>
                <w:sz w:val="20"/>
                <w:szCs w:val="20"/>
              </w:rPr>
            </w:pPr>
            <w:hyperlink r:id="rId18" w:tgtFrame="_blank" w:history="1">
              <w:r w:rsidR="00492EE2" w:rsidRPr="00B84D27">
                <w:rPr>
                  <w:rStyle w:val="Hyperlink"/>
                  <w:rFonts w:eastAsia="Times New Roman" w:cstheme="minorHAnsi"/>
                  <w:color w:val="6264A7"/>
                  <w:sz w:val="20"/>
                  <w:szCs w:val="20"/>
                </w:rPr>
                <w:t>Click here to join the meeting</w:t>
              </w:r>
            </w:hyperlink>
            <w:r w:rsidR="00492EE2"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 </w:t>
            </w:r>
          </w:p>
          <w:p w14:paraId="7A8561B3" w14:textId="77777777" w:rsidR="00492EE2" w:rsidRPr="00B84D27" w:rsidRDefault="00492EE2" w:rsidP="00492EE2">
            <w:pPr>
              <w:rPr>
                <w:rFonts w:eastAsia="Times New Roman" w:cstheme="minorHAnsi"/>
                <w:color w:val="252424"/>
                <w:sz w:val="20"/>
                <w:szCs w:val="20"/>
              </w:rPr>
            </w:pP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t xml:space="preserve">Meeting ID: 216 553 457 549 </w:t>
            </w:r>
            <w:r w:rsidRPr="00B84D27">
              <w:rPr>
                <w:rFonts w:eastAsia="Times New Roman" w:cstheme="minorHAnsi"/>
                <w:color w:val="252424"/>
                <w:sz w:val="20"/>
                <w:szCs w:val="20"/>
              </w:rPr>
              <w:br/>
              <w:t xml:space="preserve">Passcode: dRtRCj </w:t>
            </w:r>
          </w:p>
          <w:p w14:paraId="27C93592" w14:textId="77777777" w:rsidR="00492EE2" w:rsidRPr="0059480E" w:rsidRDefault="00492EE2" w:rsidP="00492EE2">
            <w:pPr>
              <w:rPr>
                <w:sz w:val="20"/>
                <w:szCs w:val="20"/>
              </w:rPr>
            </w:pPr>
          </w:p>
        </w:tc>
      </w:tr>
      <w:tr w:rsidR="00492EE2" w:rsidRPr="0059480E" w14:paraId="1A6D8F40" w14:textId="6D18DA15" w:rsidTr="007E50BC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1858793515"/>
            <w:placeholder>
              <w:docPart w:val="6C361ED7D6744224A0858C92F8DD1281"/>
            </w:placeholder>
            <w:date w:fullDate="2023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70E5E06E" w14:textId="64B1C19E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10/31/2023</w:t>
                </w:r>
              </w:p>
            </w:tc>
          </w:sdtContent>
        </w:sdt>
        <w:tc>
          <w:tcPr>
            <w:tcW w:w="4590" w:type="dxa"/>
          </w:tcPr>
          <w:p w14:paraId="3DDFD186" w14:textId="3547FB0C" w:rsidR="00492EE2" w:rsidRPr="0059480E" w:rsidRDefault="00492EE2" w:rsidP="00492EE2">
            <w:pPr>
              <w:rPr>
                <w:sz w:val="20"/>
                <w:szCs w:val="20"/>
              </w:rPr>
            </w:pPr>
            <w:r w:rsidRPr="0059480E">
              <w:rPr>
                <w:b/>
                <w:bCs/>
                <w:color w:val="C00000"/>
                <w:sz w:val="20"/>
                <w:szCs w:val="20"/>
              </w:rPr>
              <w:t>FINAL TEST IS DUE</w:t>
            </w:r>
          </w:p>
        </w:tc>
        <w:tc>
          <w:tcPr>
            <w:tcW w:w="1440" w:type="dxa"/>
          </w:tcPr>
          <w:p w14:paraId="4051314C" w14:textId="71D3470F" w:rsidR="00492EE2" w:rsidRDefault="00492EE2" w:rsidP="00492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4E75DB5E" w14:textId="4845FEEA" w:rsidR="00492EE2" w:rsidRPr="0059480E" w:rsidRDefault="00492EE2" w:rsidP="00492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CLASS</w:t>
            </w:r>
          </w:p>
        </w:tc>
        <w:tc>
          <w:tcPr>
            <w:tcW w:w="2880" w:type="dxa"/>
            <w:shd w:val="clear" w:color="auto" w:fill="FFFFFF" w:themeFill="background1"/>
          </w:tcPr>
          <w:p w14:paraId="6D7352BC" w14:textId="77777777" w:rsidR="00492EE2" w:rsidRDefault="00492EE2" w:rsidP="00492E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EE2" w:rsidRPr="0059480E" w14:paraId="1449B3A1" w14:textId="7C39E0EB" w:rsidTr="007E50BC">
        <w:trPr>
          <w:gridAfter w:val="1"/>
          <w:wAfter w:w="9180" w:type="dxa"/>
          <w:trHeight w:val="70"/>
        </w:trPr>
        <w:sdt>
          <w:sdtPr>
            <w:rPr>
              <w:sz w:val="20"/>
              <w:szCs w:val="20"/>
            </w:rPr>
            <w:id w:val="-1856951939"/>
            <w:placeholder>
              <w:docPart w:val="6C361ED7D6744224A0858C92F8DD1281"/>
            </w:placeholder>
            <w:date w:fullDate="2023-1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5" w:type="dxa"/>
              </w:tcPr>
              <w:p w14:paraId="1E8D348E" w14:textId="051EC72F" w:rsidR="00492EE2" w:rsidRPr="0059480E" w:rsidRDefault="00492EE2" w:rsidP="00492EE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11/14/2023</w:t>
                </w:r>
              </w:p>
            </w:tc>
          </w:sdtContent>
        </w:sdt>
        <w:tc>
          <w:tcPr>
            <w:tcW w:w="4590" w:type="dxa"/>
          </w:tcPr>
          <w:p w14:paraId="2A25E25C" w14:textId="111C6D9B" w:rsidR="00492EE2" w:rsidRPr="0059480E" w:rsidRDefault="00492EE2" w:rsidP="004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</w:t>
            </w:r>
            <w:r w:rsidR="007E50BC">
              <w:rPr>
                <w:sz w:val="20"/>
                <w:szCs w:val="20"/>
              </w:rPr>
              <w:t xml:space="preserve"> 12:00-1:00 PM</w:t>
            </w:r>
          </w:p>
        </w:tc>
        <w:tc>
          <w:tcPr>
            <w:tcW w:w="1440" w:type="dxa"/>
          </w:tcPr>
          <w:p w14:paraId="0B31979A" w14:textId="785862CD" w:rsidR="00492EE2" w:rsidRDefault="00492EE2" w:rsidP="00492EE2">
            <w:pPr>
              <w:jc w:val="center"/>
              <w:rPr>
                <w:sz w:val="20"/>
                <w:szCs w:val="20"/>
              </w:rPr>
            </w:pPr>
            <w:r>
              <w:rPr>
                <w:rFonts w:ascii="Elephant" w:hAnsi="Elephant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14:paraId="0A69B4CC" w14:textId="05DD05BB" w:rsidR="00492EE2" w:rsidRPr="0059480E" w:rsidRDefault="00492EE2" w:rsidP="0049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</w:t>
            </w:r>
          </w:p>
        </w:tc>
        <w:tc>
          <w:tcPr>
            <w:tcW w:w="2880" w:type="dxa"/>
            <w:shd w:val="clear" w:color="auto" w:fill="FFFFFF" w:themeFill="background1"/>
          </w:tcPr>
          <w:p w14:paraId="5376837E" w14:textId="77777777" w:rsidR="00492EE2" w:rsidRDefault="00492EE2" w:rsidP="00492EE2">
            <w:pPr>
              <w:rPr>
                <w:sz w:val="20"/>
                <w:szCs w:val="20"/>
              </w:rPr>
            </w:pPr>
          </w:p>
        </w:tc>
      </w:tr>
      <w:bookmarkEnd w:id="0"/>
    </w:tbl>
    <w:p w14:paraId="1E6E66AD" w14:textId="73563C6B" w:rsidR="007B48FD" w:rsidRDefault="007B48FD" w:rsidP="00BD6562"/>
    <w:sectPr w:rsidR="007B48FD" w:rsidSect="00055C33">
      <w:headerReference w:type="default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FEEC" w14:textId="77777777" w:rsidR="00854086" w:rsidRDefault="00854086" w:rsidP="003E3F43">
      <w:pPr>
        <w:spacing w:after="0" w:line="240" w:lineRule="auto"/>
      </w:pPr>
      <w:r>
        <w:separator/>
      </w:r>
    </w:p>
  </w:endnote>
  <w:endnote w:type="continuationSeparator" w:id="0">
    <w:p w14:paraId="2BCCF450" w14:textId="77777777" w:rsidR="00854086" w:rsidRDefault="00854086" w:rsidP="003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122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3E5829" w14:textId="77777777" w:rsidR="00BD3F7A" w:rsidRDefault="003E3F4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7AC8DA68" w14:textId="77777777" w:rsidR="003E3F43" w:rsidRDefault="00BD3F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Last update </w:t>
        </w:r>
        <w:r w:rsidR="00550C5E">
          <w:t>3.11.2020</w:t>
        </w:r>
      </w:p>
    </w:sdtContent>
  </w:sdt>
  <w:p w14:paraId="066FCCDC" w14:textId="77777777" w:rsidR="003E3F43" w:rsidRDefault="003E3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EC01" w14:textId="77777777" w:rsidR="00854086" w:rsidRDefault="00854086" w:rsidP="003E3F43">
      <w:pPr>
        <w:spacing w:after="0" w:line="240" w:lineRule="auto"/>
      </w:pPr>
      <w:r>
        <w:separator/>
      </w:r>
    </w:p>
  </w:footnote>
  <w:footnote w:type="continuationSeparator" w:id="0">
    <w:p w14:paraId="6FA8C333" w14:textId="77777777" w:rsidR="00854086" w:rsidRDefault="00854086" w:rsidP="003E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F27A" w14:textId="302AB757" w:rsidR="003E3F43" w:rsidRPr="003E3F43" w:rsidRDefault="003E3F43">
    <w:pPr>
      <w:pStyle w:val="Header"/>
      <w:rPr>
        <w:rFonts w:ascii="Tahoma" w:hAnsi="Tahoma" w:cs="Tahoma"/>
        <w:sz w:val="32"/>
        <w:szCs w:val="32"/>
      </w:rPr>
    </w:pPr>
    <w:r w:rsidRPr="003E3F43">
      <w:rPr>
        <w:sz w:val="32"/>
        <w:szCs w:val="32"/>
      </w:rPr>
      <w:tab/>
    </w:r>
    <w:r>
      <w:rPr>
        <w:sz w:val="32"/>
        <w:szCs w:val="32"/>
      </w:rPr>
      <w:t xml:space="preserve"> </w:t>
    </w:r>
    <w:r w:rsidRPr="003E3F43">
      <w:rPr>
        <w:rFonts w:ascii="Tahoma" w:hAnsi="Tahoma" w:cs="Tahoma"/>
        <w:sz w:val="32"/>
        <w:szCs w:val="32"/>
      </w:rPr>
      <w:t>CERTIFICATE PROGRAM IN CLINICAL RESEARCH</w:t>
    </w:r>
  </w:p>
  <w:p w14:paraId="211A2783" w14:textId="0AD78514" w:rsidR="003E3F43" w:rsidRPr="003E3F43" w:rsidRDefault="003E3F43">
    <w:pPr>
      <w:pStyle w:val="Header"/>
      <w:rPr>
        <w:rFonts w:ascii="Tahoma" w:hAnsi="Tahoma" w:cs="Tahoma"/>
        <w:sz w:val="32"/>
        <w:szCs w:val="32"/>
      </w:rPr>
    </w:pPr>
    <w:r w:rsidRPr="003E3F43">
      <w:rPr>
        <w:rFonts w:ascii="Tahoma" w:hAnsi="Tahoma" w:cs="Tahoma"/>
        <w:sz w:val="32"/>
        <w:szCs w:val="32"/>
      </w:rPr>
      <w:tab/>
    </w:r>
    <w:r>
      <w:rPr>
        <w:rFonts w:ascii="Tahoma" w:hAnsi="Tahoma" w:cs="Tahoma"/>
        <w:sz w:val="32"/>
        <w:szCs w:val="32"/>
      </w:rPr>
      <w:t xml:space="preserve"> </w:t>
    </w:r>
    <w:r w:rsidR="00F05F61">
      <w:rPr>
        <w:rFonts w:ascii="Tahoma" w:hAnsi="Tahoma" w:cs="Tahoma"/>
        <w:sz w:val="32"/>
        <w:szCs w:val="32"/>
      </w:rPr>
      <w:t>2022-2023</w:t>
    </w:r>
    <w:r w:rsidRPr="003E3F43">
      <w:rPr>
        <w:rFonts w:ascii="Tahoma" w:hAnsi="Tahoma" w:cs="Tahoma"/>
        <w:sz w:val="32"/>
        <w:szCs w:val="32"/>
      </w:rPr>
      <w:t xml:space="preserve">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760"/>
    <w:multiLevelType w:val="hybridMultilevel"/>
    <w:tmpl w:val="F280A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CAB"/>
    <w:multiLevelType w:val="hybridMultilevel"/>
    <w:tmpl w:val="F274E296"/>
    <w:lvl w:ilvl="0" w:tplc="54B86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4BC"/>
    <w:multiLevelType w:val="hybridMultilevel"/>
    <w:tmpl w:val="DCC40FD2"/>
    <w:lvl w:ilvl="0" w:tplc="BF82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3"/>
    <w:rsid w:val="00055C33"/>
    <w:rsid w:val="00070A99"/>
    <w:rsid w:val="000A746E"/>
    <w:rsid w:val="000B6290"/>
    <w:rsid w:val="000E3D30"/>
    <w:rsid w:val="00142A07"/>
    <w:rsid w:val="00172568"/>
    <w:rsid w:val="001A25D8"/>
    <w:rsid w:val="001B1171"/>
    <w:rsid w:val="00246E1B"/>
    <w:rsid w:val="00263FF5"/>
    <w:rsid w:val="00291FC4"/>
    <w:rsid w:val="002C76D2"/>
    <w:rsid w:val="003C57CC"/>
    <w:rsid w:val="003E3F43"/>
    <w:rsid w:val="00467F88"/>
    <w:rsid w:val="00492EE2"/>
    <w:rsid w:val="004A2E92"/>
    <w:rsid w:val="004C595E"/>
    <w:rsid w:val="00504217"/>
    <w:rsid w:val="00507FEA"/>
    <w:rsid w:val="0053286C"/>
    <w:rsid w:val="00542C57"/>
    <w:rsid w:val="00550C5E"/>
    <w:rsid w:val="00563A67"/>
    <w:rsid w:val="005667AD"/>
    <w:rsid w:val="0059480E"/>
    <w:rsid w:val="005F5100"/>
    <w:rsid w:val="00623D03"/>
    <w:rsid w:val="006627C2"/>
    <w:rsid w:val="00665160"/>
    <w:rsid w:val="006A436E"/>
    <w:rsid w:val="006C46B4"/>
    <w:rsid w:val="006E5F75"/>
    <w:rsid w:val="0070709A"/>
    <w:rsid w:val="007613E7"/>
    <w:rsid w:val="007B48FD"/>
    <w:rsid w:val="007B6F3D"/>
    <w:rsid w:val="007E329A"/>
    <w:rsid w:val="007E50BC"/>
    <w:rsid w:val="007F66C3"/>
    <w:rsid w:val="00854086"/>
    <w:rsid w:val="00867F69"/>
    <w:rsid w:val="00890785"/>
    <w:rsid w:val="00895C59"/>
    <w:rsid w:val="008A7EF3"/>
    <w:rsid w:val="00903018"/>
    <w:rsid w:val="00905BA3"/>
    <w:rsid w:val="00920478"/>
    <w:rsid w:val="009266D7"/>
    <w:rsid w:val="0095066C"/>
    <w:rsid w:val="00956AE6"/>
    <w:rsid w:val="009A53EC"/>
    <w:rsid w:val="009E4262"/>
    <w:rsid w:val="00A16DAD"/>
    <w:rsid w:val="00A3737E"/>
    <w:rsid w:val="00A6046B"/>
    <w:rsid w:val="00A62028"/>
    <w:rsid w:val="00A7126D"/>
    <w:rsid w:val="00AF18C1"/>
    <w:rsid w:val="00B043D2"/>
    <w:rsid w:val="00B16DAF"/>
    <w:rsid w:val="00B40B86"/>
    <w:rsid w:val="00B44B1F"/>
    <w:rsid w:val="00B56181"/>
    <w:rsid w:val="00B84D27"/>
    <w:rsid w:val="00B91382"/>
    <w:rsid w:val="00BD05D5"/>
    <w:rsid w:val="00BD3F7A"/>
    <w:rsid w:val="00BD6562"/>
    <w:rsid w:val="00BF1726"/>
    <w:rsid w:val="00C43547"/>
    <w:rsid w:val="00C47007"/>
    <w:rsid w:val="00CA5058"/>
    <w:rsid w:val="00CB33FF"/>
    <w:rsid w:val="00CB62AE"/>
    <w:rsid w:val="00CC1F21"/>
    <w:rsid w:val="00CD5FDA"/>
    <w:rsid w:val="00CF5CDF"/>
    <w:rsid w:val="00D17F7D"/>
    <w:rsid w:val="00D20037"/>
    <w:rsid w:val="00D678F5"/>
    <w:rsid w:val="00DB13E3"/>
    <w:rsid w:val="00DC2F7B"/>
    <w:rsid w:val="00DD4423"/>
    <w:rsid w:val="00E20EFF"/>
    <w:rsid w:val="00E52508"/>
    <w:rsid w:val="00E87451"/>
    <w:rsid w:val="00EA574E"/>
    <w:rsid w:val="00F05F61"/>
    <w:rsid w:val="00F30AD4"/>
    <w:rsid w:val="00F72D71"/>
    <w:rsid w:val="00F765FE"/>
    <w:rsid w:val="00F95B1D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859F"/>
  <w15:chartTrackingRefBased/>
  <w15:docId w15:val="{10079874-1253-4934-901A-CB54090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43"/>
  </w:style>
  <w:style w:type="paragraph" w:styleId="Footer">
    <w:name w:val="footer"/>
    <w:basedOn w:val="Normal"/>
    <w:link w:val="FooterChar"/>
    <w:uiPriority w:val="99"/>
    <w:unhideWhenUsed/>
    <w:rsid w:val="003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43"/>
  </w:style>
  <w:style w:type="table" w:styleId="TableGrid">
    <w:name w:val="Table Grid"/>
    <w:basedOn w:val="TableNormal"/>
    <w:uiPriority w:val="39"/>
    <w:rsid w:val="003E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F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48FD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72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RjNTk0ODEtZWI4NS00MDM0LWE2ZDItMjVmOTI3ZDBiZTZj%40thread.v2/0?context=%7b%22Tid%22%3a%22e95f1b23-abaf-45ee-821d-b7ab251ab3bf%22%2c%22Oid%22%3a%22938bf2ac-3a85-4783-acea-aef778207b30%22%7d" TargetMode="External"/><Relationship Id="rId13" Type="http://schemas.openxmlformats.org/officeDocument/2006/relationships/hyperlink" Target="https://teams.microsoft.com/l/meetup-join/19%3ameeting_NGJjY2YwNWMtZmQyNy00NDE3LTgzNDItZGQ4YjQ0ZDdiZjc5%40thread.v2/0?context=%7b%22Tid%22%3a%22e95f1b23-abaf-45ee-821d-b7ab251ab3bf%22%2c%22Oid%22%3a%22938bf2ac-3a85-4783-acea-aef778207b30%22%7d" TargetMode="External"/><Relationship Id="rId18" Type="http://schemas.openxmlformats.org/officeDocument/2006/relationships/hyperlink" Target="https://teams.microsoft.com/l/meetup-join/19%3ameeting_NGJjY2YwNWMtZmQyNy00NDE3LTgzNDItZGQ4YjQ0ZDdiZjc5%40thread.v2/0?context=%7b%22Tid%22%3a%22e95f1b23-abaf-45ee-821d-b7ab251ab3bf%22%2c%22Oid%22%3a%22938bf2ac-3a85-4783-acea-aef778207b30%22%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dc.gov/epiinfo/support/downloads.html" TargetMode="External"/><Relationship Id="rId12" Type="http://schemas.openxmlformats.org/officeDocument/2006/relationships/hyperlink" Target="https://teams.microsoft.com/l/meetup-join/19%3ameeting_NGJjY2YwNWMtZmQyNy00NDE3LTgzNDItZGQ4YjQ0ZDdiZjc5%40thread.v2/0?context=%7b%22Tid%22%3a%22e95f1b23-abaf-45ee-821d-b7ab251ab3bf%22%2c%22Oid%22%3a%22938bf2ac-3a85-4783-acea-aef778207b30%22%7d" TargetMode="External"/><Relationship Id="rId17" Type="http://schemas.openxmlformats.org/officeDocument/2006/relationships/hyperlink" Target="https://teams.microsoft.com/l/meetup-join/19%3ameeting_NzRjNTk0ODEtZWI4NS00MDM0LWE2ZDItMjVmOTI3ZDBiZTZj%40thread.v2/0?context=%7b%22Tid%22%3a%22e95f1b23-abaf-45ee-821d-b7ab251ab3bf%22%2c%22Oid%22%3a%22938bf2ac-3a85-4783-acea-aef778207b30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GJjY2YwNWMtZmQyNy00NDE3LTgzNDItZGQ4YjQ0ZDdiZjc5%40thread.v2/0?context=%7b%22Tid%22%3a%22e95f1b23-abaf-45ee-821d-b7ab251ab3bf%22%2c%22Oid%22%3a%22938bf2ac-3a85-4783-acea-aef778207b30%22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GJjY2YwNWMtZmQyNy00NDE3LTgzNDItZGQ4YjQ0ZDdiZjc5%40thread.v2/0?context=%7b%22Tid%22%3a%22e95f1b23-abaf-45ee-821d-b7ab251ab3bf%22%2c%22Oid%22%3a%22938bf2ac-3a85-4783-acea-aef778207b30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zRjNTk0ODEtZWI4NS00MDM0LWE2ZDItMjVmOTI3ZDBiZTZj%40thread.v2/0?context=%7b%22Tid%22%3a%22e95f1b23-abaf-45ee-821d-b7ab251ab3bf%22%2c%22Oid%22%3a%22938bf2ac-3a85-4783-acea-aef778207b30%22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GJjY2YwNWMtZmQyNy00NDE3LTgzNDItZGQ4YjQ0ZDdiZjc5%40thread.v2/0?context=%7b%22Tid%22%3a%22e95f1b23-abaf-45ee-821d-b7ab251ab3bf%22%2c%22Oid%22%3a%22938bf2ac-3a85-4783-acea-aef778207b30%22%7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RjNTk0ODEtZWI4NS00MDM0LWE2ZDItMjVmOTI3ZDBiZTZj%40thread.v2/0?context=%7b%22Tid%22%3a%22e95f1b23-abaf-45ee-821d-b7ab251ab3bf%22%2c%22Oid%22%3a%22938bf2ac-3a85-4783-acea-aef778207b30%22%7d" TargetMode="External"/><Relationship Id="rId14" Type="http://schemas.openxmlformats.org/officeDocument/2006/relationships/hyperlink" Target="https://teams.microsoft.com/l/meetup-join/19%3ameeting_NzRjNTk0ODEtZWI4NS00MDM0LWE2ZDItMjVmOTI3ZDBiZTZj%40thread.v2/0?context=%7b%22Tid%22%3a%22e95f1b23-abaf-45ee-821d-b7ab251ab3bf%22%2c%22Oid%22%3a%22938bf2ac-3a85-4783-acea-aef778207b30%22%7d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CB720AD824F279CD1B247FCDC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47D5B-BFBA-4003-B248-B15B7B408CF6}"/>
      </w:docPartPr>
      <w:docPartBody>
        <w:p w:rsidR="002E56B9" w:rsidRDefault="00C369F4" w:rsidP="00C369F4">
          <w:pPr>
            <w:pStyle w:val="073CB720AD824F279CD1B247FCDC413F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1A168B2F004BD1BF9A40986165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64C2-B202-4AF0-93DC-AB31DF330CFC}"/>
      </w:docPartPr>
      <w:docPartBody>
        <w:p w:rsidR="002E56B9" w:rsidRDefault="00C369F4" w:rsidP="00C369F4">
          <w:pPr>
            <w:pStyle w:val="6D1A168B2F004BD1BF9A40986165CFCF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C2FD87D4CC44C597323CF42D37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662B-5BFA-416A-B655-C472113D7876}"/>
      </w:docPartPr>
      <w:docPartBody>
        <w:p w:rsidR="002E56B9" w:rsidRDefault="00C369F4" w:rsidP="00C369F4">
          <w:pPr>
            <w:pStyle w:val="94C2FD87D4CC44C597323CF42D3746EF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22DA9175343DB854CA253B911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FEB8-AFC5-4E48-92E8-2446C5CD43B5}"/>
      </w:docPartPr>
      <w:docPartBody>
        <w:p w:rsidR="002E56B9" w:rsidRDefault="00C369F4" w:rsidP="00C369F4">
          <w:pPr>
            <w:pStyle w:val="8C722DA9175343DB854CA253B911C9AE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664E44A42B402A94E705606C52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A47B-309E-4577-AC8C-B6F4D0E9AB97}"/>
      </w:docPartPr>
      <w:docPartBody>
        <w:p w:rsidR="002E56B9" w:rsidRDefault="00C369F4" w:rsidP="00C369F4">
          <w:pPr>
            <w:pStyle w:val="9F664E44A42B402A94E705606C5226B8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2CF647DB343619829CEFF97FF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A293-E0B5-4D78-959D-1C37F430BD39}"/>
      </w:docPartPr>
      <w:docPartBody>
        <w:p w:rsidR="002E56B9" w:rsidRDefault="00C369F4" w:rsidP="00C369F4">
          <w:pPr>
            <w:pStyle w:val="8D22CF647DB343619829CEFF97FF4C85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269AEE29E43BA93FD39550460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0345-2B99-4200-B189-4106C5E14D4E}"/>
      </w:docPartPr>
      <w:docPartBody>
        <w:p w:rsidR="002E56B9" w:rsidRDefault="00C369F4" w:rsidP="00C369F4">
          <w:pPr>
            <w:pStyle w:val="7D6269AEE29E43BA93FD3955046018B3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4A9465AE23456E81042FC26937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410C-C5D1-48F8-A796-DE0D74D6ED04}"/>
      </w:docPartPr>
      <w:docPartBody>
        <w:p w:rsidR="002E56B9" w:rsidRDefault="00C369F4" w:rsidP="00C369F4">
          <w:pPr>
            <w:pStyle w:val="AC4A9465AE23456E81042FC269377ED5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4BB30743CA4C699B3B717D5F9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9147-C190-4459-B526-1B1B999FF951}"/>
      </w:docPartPr>
      <w:docPartBody>
        <w:p w:rsidR="002E56B9" w:rsidRDefault="00C369F4" w:rsidP="00C369F4">
          <w:pPr>
            <w:pStyle w:val="404BB30743CA4C699B3B717D5F90BE41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082C7035EE455792CAE5CA8B26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539D-4926-4E8D-81F9-5701C01C6EAB}"/>
      </w:docPartPr>
      <w:docPartBody>
        <w:p w:rsidR="002E56B9" w:rsidRDefault="00C369F4" w:rsidP="00C369F4">
          <w:pPr>
            <w:pStyle w:val="91082C7035EE455792CAE5CA8B26B812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55546BE24442DBAE25DBBAAA7F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9637-9678-4BD4-A88F-D8A7BE89EAA3}"/>
      </w:docPartPr>
      <w:docPartBody>
        <w:p w:rsidR="002E56B9" w:rsidRDefault="00C369F4" w:rsidP="00C369F4">
          <w:pPr>
            <w:pStyle w:val="CB55546BE24442DBAE25DBBAAA7FC47D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3B07B952440E2AACF8A745ED6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EDF1-6DCE-4343-9747-2EFFABA2BBD6}"/>
      </w:docPartPr>
      <w:docPartBody>
        <w:p w:rsidR="002E56B9" w:rsidRDefault="00C369F4" w:rsidP="00C369F4">
          <w:pPr>
            <w:pStyle w:val="5293B07B952440E2AACF8A745ED68B06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7E9398807E4B1F845F4CA100E8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6DC6-1107-495D-B4A6-8054232AE950}"/>
      </w:docPartPr>
      <w:docPartBody>
        <w:p w:rsidR="002E56B9" w:rsidRDefault="00C369F4" w:rsidP="00C369F4">
          <w:pPr>
            <w:pStyle w:val="AE7E9398807E4B1F845F4CA100E8F4E2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94D469A1D141BEA999B2065DA9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D51F-5033-4B5F-AE7D-551010E68844}"/>
      </w:docPartPr>
      <w:docPartBody>
        <w:p w:rsidR="002E56B9" w:rsidRDefault="00C369F4" w:rsidP="00C369F4">
          <w:pPr>
            <w:pStyle w:val="9D94D469A1D141BEA999B2065DA9ED83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24029427F047E787BB21EA29C4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D2AB-68BE-44A7-B61F-1A19632757EE}"/>
      </w:docPartPr>
      <w:docPartBody>
        <w:p w:rsidR="002E56B9" w:rsidRDefault="00C369F4" w:rsidP="00C369F4">
          <w:pPr>
            <w:pStyle w:val="9124029427F047E787BB21EA29C40055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4884EF149F4615AC5A0A880D05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A69F-9C0F-45DB-AD94-70B0DAAF741B}"/>
      </w:docPartPr>
      <w:docPartBody>
        <w:p w:rsidR="002E56B9" w:rsidRDefault="00C369F4" w:rsidP="00C369F4">
          <w:pPr>
            <w:pStyle w:val="FB4884EF149F4615AC5A0A880D0551A1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7E2AB4504D49D89B92B04B30A6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707D-3B4C-4DB5-87F4-73F5F0BC5F33}"/>
      </w:docPartPr>
      <w:docPartBody>
        <w:p w:rsidR="002E56B9" w:rsidRDefault="00C369F4" w:rsidP="00C369F4">
          <w:pPr>
            <w:pStyle w:val="797E2AB4504D49D89B92B04B30A6E99F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5E0FCFE84D48FFBA137B418894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5F8C-80F2-4C9A-8238-3D368BD40823}"/>
      </w:docPartPr>
      <w:docPartBody>
        <w:p w:rsidR="002E56B9" w:rsidRDefault="00C369F4" w:rsidP="00C369F4">
          <w:pPr>
            <w:pStyle w:val="8D5E0FCFE84D48FFBA137B418894A79B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B0F85D0D96466B8964B5987A5E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3E92-EBCE-48AA-BD1E-3EF21A2AF1FB}"/>
      </w:docPartPr>
      <w:docPartBody>
        <w:p w:rsidR="002E56B9" w:rsidRDefault="00C369F4" w:rsidP="00C369F4">
          <w:pPr>
            <w:pStyle w:val="96B0F85D0D96466B8964B5987A5E7B48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374BD81F384EF2B5FFA3D5014A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A4E7-8656-48CF-AAAA-EE66103468CD}"/>
      </w:docPartPr>
      <w:docPartBody>
        <w:p w:rsidR="002E56B9" w:rsidRDefault="00C369F4" w:rsidP="00C369F4">
          <w:pPr>
            <w:pStyle w:val="15374BD81F384EF2B5FFA3D5014A4084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0C72D09E640569A532A3F8A3C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31BE-A9CA-45FB-80AA-7DAA56B60C8B}"/>
      </w:docPartPr>
      <w:docPartBody>
        <w:p w:rsidR="002E56B9" w:rsidRDefault="00C369F4" w:rsidP="00C369F4">
          <w:pPr>
            <w:pStyle w:val="1D90C72D09E640569A532A3F8A3C6626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BA88EAFAD3488C9D7EEC5D4772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8E51-E5FB-4BFD-A29A-AECAC9F604A6}"/>
      </w:docPartPr>
      <w:docPartBody>
        <w:p w:rsidR="002E56B9" w:rsidRDefault="00C369F4" w:rsidP="00C369F4">
          <w:pPr>
            <w:pStyle w:val="29BA88EAFAD3488C9D7EEC5D4772FDA3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FEA7A247F4BD9BF2F30148555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8750-A21C-462C-9C5B-03FA0040378D}"/>
      </w:docPartPr>
      <w:docPartBody>
        <w:p w:rsidR="002E56B9" w:rsidRDefault="00C369F4" w:rsidP="00C369F4">
          <w:pPr>
            <w:pStyle w:val="3DCFEA7A247F4BD9BF2F301485553484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6A8A38DEB4479894F1212193F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02EB-2A28-4FFD-984D-9601AEAD7753}"/>
      </w:docPartPr>
      <w:docPartBody>
        <w:p w:rsidR="002E56B9" w:rsidRDefault="00C369F4" w:rsidP="00C369F4">
          <w:pPr>
            <w:pStyle w:val="E936A8A38DEB4479894F1212193FB924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812BB7353549348FAA47A2FB59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62FE-E8FC-4ECA-BECE-BB287EBBE15C}"/>
      </w:docPartPr>
      <w:docPartBody>
        <w:p w:rsidR="002E56B9" w:rsidRDefault="00C369F4" w:rsidP="00C369F4">
          <w:pPr>
            <w:pStyle w:val="6C812BB7353549348FAA47A2FB592D1C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8ED615BAB547A58E104FD160EA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78B5-01B1-4018-9A71-F9E2100B73BC}"/>
      </w:docPartPr>
      <w:docPartBody>
        <w:p w:rsidR="002E56B9" w:rsidRDefault="00C369F4" w:rsidP="00C369F4">
          <w:pPr>
            <w:pStyle w:val="B08ED615BAB547A58E104FD160EA9B3D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8131283904A99B8C50182224A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2F3E-92A7-4482-BB6D-67C452AA0A3E}"/>
      </w:docPartPr>
      <w:docPartBody>
        <w:p w:rsidR="002E56B9" w:rsidRDefault="00C369F4" w:rsidP="00C369F4">
          <w:pPr>
            <w:pStyle w:val="12F8131283904A99B8C50182224A990D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61ED7D6744224A0858C92F8DD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21D9-11F2-4889-85AC-5BED0D01DCC5}"/>
      </w:docPartPr>
      <w:docPartBody>
        <w:p w:rsidR="002E56B9" w:rsidRDefault="00C369F4" w:rsidP="00C369F4">
          <w:pPr>
            <w:pStyle w:val="6C361ED7D6744224A0858C92F8DD1281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899C9500245118B41EC9E18A2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FFCF-8E4E-4004-A9FE-EC397DC45E65}"/>
      </w:docPartPr>
      <w:docPartBody>
        <w:p w:rsidR="002E56B9" w:rsidRDefault="00C369F4" w:rsidP="00C369F4">
          <w:pPr>
            <w:pStyle w:val="2FB899C9500245118B41EC9E18A2161A"/>
          </w:pPr>
          <w:r w:rsidRPr="007571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57AD4E6CCD4189A65D55B087D2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D7EE-DD5B-4537-9B03-4D5300378114}"/>
      </w:docPartPr>
      <w:docPartBody>
        <w:p w:rsidR="002E56B9" w:rsidRDefault="00C369F4" w:rsidP="00C369F4">
          <w:pPr>
            <w:pStyle w:val="8F57AD4E6CCD4189A65D55B087D29C5F"/>
          </w:pPr>
          <w:r w:rsidRPr="007571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0"/>
    <w:rsid w:val="002E56B9"/>
    <w:rsid w:val="004B1275"/>
    <w:rsid w:val="00BE5137"/>
    <w:rsid w:val="00C369F4"/>
    <w:rsid w:val="00D23BBC"/>
    <w:rsid w:val="00D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9F4"/>
    <w:rPr>
      <w:color w:val="808080"/>
    </w:rPr>
  </w:style>
  <w:style w:type="paragraph" w:customStyle="1" w:styleId="073CB720AD824F279CD1B247FCDC413F">
    <w:name w:val="073CB720AD824F279CD1B247FCDC413F"/>
    <w:rsid w:val="00C369F4"/>
  </w:style>
  <w:style w:type="paragraph" w:customStyle="1" w:styleId="6D1A168B2F004BD1BF9A40986165CFCF">
    <w:name w:val="6D1A168B2F004BD1BF9A40986165CFCF"/>
    <w:rsid w:val="00C369F4"/>
  </w:style>
  <w:style w:type="paragraph" w:customStyle="1" w:styleId="94C2FD87D4CC44C597323CF42D3746EF">
    <w:name w:val="94C2FD87D4CC44C597323CF42D3746EF"/>
    <w:rsid w:val="00C369F4"/>
  </w:style>
  <w:style w:type="paragraph" w:customStyle="1" w:styleId="8C722DA9175343DB854CA253B911C9AE">
    <w:name w:val="8C722DA9175343DB854CA253B911C9AE"/>
    <w:rsid w:val="00C369F4"/>
  </w:style>
  <w:style w:type="paragraph" w:customStyle="1" w:styleId="9F664E44A42B402A94E705606C5226B8">
    <w:name w:val="9F664E44A42B402A94E705606C5226B8"/>
    <w:rsid w:val="00C369F4"/>
  </w:style>
  <w:style w:type="paragraph" w:customStyle="1" w:styleId="8D22CF647DB343619829CEFF97FF4C85">
    <w:name w:val="8D22CF647DB343619829CEFF97FF4C85"/>
    <w:rsid w:val="00C369F4"/>
  </w:style>
  <w:style w:type="paragraph" w:customStyle="1" w:styleId="7D6269AEE29E43BA93FD3955046018B3">
    <w:name w:val="7D6269AEE29E43BA93FD3955046018B3"/>
    <w:rsid w:val="00C369F4"/>
  </w:style>
  <w:style w:type="paragraph" w:customStyle="1" w:styleId="AC4A9465AE23456E81042FC269377ED5">
    <w:name w:val="AC4A9465AE23456E81042FC269377ED5"/>
    <w:rsid w:val="00C369F4"/>
  </w:style>
  <w:style w:type="paragraph" w:customStyle="1" w:styleId="404BB30743CA4C699B3B717D5F90BE41">
    <w:name w:val="404BB30743CA4C699B3B717D5F90BE41"/>
    <w:rsid w:val="00C369F4"/>
  </w:style>
  <w:style w:type="paragraph" w:customStyle="1" w:styleId="91082C7035EE455792CAE5CA8B26B812">
    <w:name w:val="91082C7035EE455792CAE5CA8B26B812"/>
    <w:rsid w:val="00C369F4"/>
  </w:style>
  <w:style w:type="paragraph" w:customStyle="1" w:styleId="CB55546BE24442DBAE25DBBAAA7FC47D">
    <w:name w:val="CB55546BE24442DBAE25DBBAAA7FC47D"/>
    <w:rsid w:val="00C369F4"/>
  </w:style>
  <w:style w:type="paragraph" w:customStyle="1" w:styleId="5293B07B952440E2AACF8A745ED68B06">
    <w:name w:val="5293B07B952440E2AACF8A745ED68B06"/>
    <w:rsid w:val="00C369F4"/>
  </w:style>
  <w:style w:type="paragraph" w:customStyle="1" w:styleId="AE7E9398807E4B1F845F4CA100E8F4E2">
    <w:name w:val="AE7E9398807E4B1F845F4CA100E8F4E2"/>
    <w:rsid w:val="00C369F4"/>
  </w:style>
  <w:style w:type="paragraph" w:customStyle="1" w:styleId="9D94D469A1D141BEA999B2065DA9ED83">
    <w:name w:val="9D94D469A1D141BEA999B2065DA9ED83"/>
    <w:rsid w:val="00C369F4"/>
  </w:style>
  <w:style w:type="paragraph" w:customStyle="1" w:styleId="9124029427F047E787BB21EA29C40055">
    <w:name w:val="9124029427F047E787BB21EA29C40055"/>
    <w:rsid w:val="00C369F4"/>
  </w:style>
  <w:style w:type="paragraph" w:customStyle="1" w:styleId="FB4884EF149F4615AC5A0A880D0551A1">
    <w:name w:val="FB4884EF149F4615AC5A0A880D0551A1"/>
    <w:rsid w:val="00C369F4"/>
  </w:style>
  <w:style w:type="paragraph" w:customStyle="1" w:styleId="797E2AB4504D49D89B92B04B30A6E99F">
    <w:name w:val="797E2AB4504D49D89B92B04B30A6E99F"/>
    <w:rsid w:val="00C369F4"/>
  </w:style>
  <w:style w:type="paragraph" w:customStyle="1" w:styleId="8D5E0FCFE84D48FFBA137B418894A79B">
    <w:name w:val="8D5E0FCFE84D48FFBA137B418894A79B"/>
    <w:rsid w:val="00C369F4"/>
  </w:style>
  <w:style w:type="paragraph" w:customStyle="1" w:styleId="96B0F85D0D96466B8964B5987A5E7B48">
    <w:name w:val="96B0F85D0D96466B8964B5987A5E7B48"/>
    <w:rsid w:val="00C369F4"/>
  </w:style>
  <w:style w:type="paragraph" w:customStyle="1" w:styleId="15374BD81F384EF2B5FFA3D5014A4084">
    <w:name w:val="15374BD81F384EF2B5FFA3D5014A4084"/>
    <w:rsid w:val="00C369F4"/>
  </w:style>
  <w:style w:type="paragraph" w:customStyle="1" w:styleId="1D90C72D09E640569A532A3F8A3C6626">
    <w:name w:val="1D90C72D09E640569A532A3F8A3C6626"/>
    <w:rsid w:val="00C369F4"/>
  </w:style>
  <w:style w:type="paragraph" w:customStyle="1" w:styleId="29BA88EAFAD3488C9D7EEC5D4772FDA3">
    <w:name w:val="29BA88EAFAD3488C9D7EEC5D4772FDA3"/>
    <w:rsid w:val="00C369F4"/>
  </w:style>
  <w:style w:type="paragraph" w:customStyle="1" w:styleId="3DCFEA7A247F4BD9BF2F301485553484">
    <w:name w:val="3DCFEA7A247F4BD9BF2F301485553484"/>
    <w:rsid w:val="00C369F4"/>
  </w:style>
  <w:style w:type="paragraph" w:customStyle="1" w:styleId="E936A8A38DEB4479894F1212193FB924">
    <w:name w:val="E936A8A38DEB4479894F1212193FB924"/>
    <w:rsid w:val="00C369F4"/>
  </w:style>
  <w:style w:type="paragraph" w:customStyle="1" w:styleId="6C812BB7353549348FAA47A2FB592D1C">
    <w:name w:val="6C812BB7353549348FAA47A2FB592D1C"/>
    <w:rsid w:val="00C369F4"/>
  </w:style>
  <w:style w:type="paragraph" w:customStyle="1" w:styleId="B08ED615BAB547A58E104FD160EA9B3D">
    <w:name w:val="B08ED615BAB547A58E104FD160EA9B3D"/>
    <w:rsid w:val="00C369F4"/>
  </w:style>
  <w:style w:type="paragraph" w:customStyle="1" w:styleId="12F8131283904A99B8C50182224A990D">
    <w:name w:val="12F8131283904A99B8C50182224A990D"/>
    <w:rsid w:val="00C369F4"/>
  </w:style>
  <w:style w:type="paragraph" w:customStyle="1" w:styleId="6C361ED7D6744224A0858C92F8DD1281">
    <w:name w:val="6C361ED7D6744224A0858C92F8DD1281"/>
    <w:rsid w:val="00C369F4"/>
  </w:style>
  <w:style w:type="paragraph" w:customStyle="1" w:styleId="2FB899C9500245118B41EC9E18A2161A">
    <w:name w:val="2FB899C9500245118B41EC9E18A2161A"/>
    <w:rsid w:val="00C369F4"/>
  </w:style>
  <w:style w:type="paragraph" w:customStyle="1" w:styleId="8F57AD4E6CCD4189A65D55B087D29C5F">
    <w:name w:val="8F57AD4E6CCD4189A65D55B087D29C5F"/>
    <w:rsid w:val="00C3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Lamvu, Georgine M.</dc:creator>
  <cp:keywords/>
  <dc:description/>
  <cp:lastModifiedBy>Lamvu, Georgine M. (she/ her)</cp:lastModifiedBy>
  <cp:revision>5</cp:revision>
  <cp:lastPrinted>2020-03-11T16:22:00Z</cp:lastPrinted>
  <dcterms:created xsi:type="dcterms:W3CDTF">2022-09-13T19:07:00Z</dcterms:created>
  <dcterms:modified xsi:type="dcterms:W3CDTF">2022-10-13T20:00:00Z</dcterms:modified>
</cp:coreProperties>
</file>